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74" w:type="dxa"/>
        <w:tblInd w:w="-1065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3"/>
        <w:gridCol w:w="1081"/>
        <w:gridCol w:w="3330"/>
        <w:gridCol w:w="180"/>
        <w:gridCol w:w="503"/>
        <w:gridCol w:w="1800"/>
        <w:gridCol w:w="1788"/>
        <w:gridCol w:w="246"/>
        <w:gridCol w:w="2069"/>
        <w:gridCol w:w="164"/>
      </w:tblGrid>
      <w:tr w:rsidR="009067C7" w:rsidTr="00815914">
        <w:trPr>
          <w:trHeight w:val="330"/>
        </w:trPr>
        <w:tc>
          <w:tcPr>
            <w:tcW w:w="1117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067C7" w:rsidRDefault="009067C7" w:rsidP="00DE1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Попуњава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банка</w:t>
            </w:r>
            <w:proofErr w:type="spellEnd"/>
          </w:p>
        </w:tc>
      </w:tr>
      <w:tr w:rsidR="009067C7" w:rsidRPr="007F000B" w:rsidTr="00AC7B36">
        <w:trPr>
          <w:trHeight w:val="279"/>
        </w:trPr>
        <w:tc>
          <w:tcPr>
            <w:tcW w:w="11174" w:type="dxa"/>
            <w:gridSpan w:val="10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9067C7" w:rsidRPr="00711445" w:rsidRDefault="00711445" w:rsidP="00DE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Матични број</w:t>
            </w:r>
            <w:r w:rsidR="00E5294A">
              <w:rPr>
                <w:rFonts w:ascii="Arial" w:hAnsi="Arial" w:cs="Arial"/>
                <w:color w:val="000000"/>
                <w:lang w:val="sr-Cyrl-RS"/>
              </w:rPr>
              <w:t>:</w:t>
            </w:r>
            <w:r w:rsidR="009067C7" w:rsidRPr="007F000B">
              <w:rPr>
                <w:rFonts w:ascii="Arial" w:hAnsi="Arial" w:cs="Arial"/>
                <w:color w:val="000000"/>
                <w:lang w:val="ru-RU"/>
              </w:rPr>
              <w:t xml:space="preserve">             </w:t>
            </w:r>
            <w:r>
              <w:rPr>
                <w:rFonts w:ascii="Arial" w:hAnsi="Arial" w:cs="Arial"/>
                <w:color w:val="000000"/>
                <w:lang w:val="ru-RU"/>
              </w:rPr>
              <w:t xml:space="preserve">                                Шифра делатности</w:t>
            </w:r>
            <w:r w:rsidR="00E5294A">
              <w:rPr>
                <w:rFonts w:ascii="Arial" w:hAnsi="Arial" w:cs="Arial"/>
                <w:color w:val="000000"/>
                <w:lang w:val="sr-Cyrl-RS"/>
              </w:rPr>
              <w:t>:</w:t>
            </w:r>
            <w:r w:rsidR="009067C7" w:rsidRPr="007F000B">
              <w:rPr>
                <w:rFonts w:ascii="Arial" w:hAnsi="Arial" w:cs="Arial"/>
                <w:color w:val="000000"/>
                <w:lang w:val="ru-RU"/>
              </w:rPr>
              <w:t xml:space="preserve">                    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="00E5294A">
              <w:rPr>
                <w:rFonts w:ascii="Arial" w:hAnsi="Arial" w:cs="Arial"/>
                <w:color w:val="000000"/>
                <w:lang w:val="ru-RU"/>
              </w:rPr>
              <w:t xml:space="preserve">  </w:t>
            </w:r>
            <w:r>
              <w:rPr>
                <w:rFonts w:ascii="Arial" w:hAnsi="Arial" w:cs="Arial"/>
                <w:color w:val="000000"/>
                <w:lang w:val="ru-RU"/>
              </w:rPr>
              <w:t>ПИБ</w:t>
            </w:r>
            <w:r w:rsidR="00E5294A">
              <w:rPr>
                <w:rFonts w:ascii="Arial" w:hAnsi="Arial" w:cs="Arial"/>
                <w:color w:val="000000"/>
                <w:lang w:val="ru-RU"/>
              </w:rPr>
              <w:t>:</w:t>
            </w:r>
          </w:p>
        </w:tc>
      </w:tr>
      <w:tr w:rsidR="00125FDC" w:rsidTr="00815914">
        <w:trPr>
          <w:trHeight w:val="290"/>
        </w:trPr>
        <w:tc>
          <w:tcPr>
            <w:tcW w:w="11174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5FDC" w:rsidRDefault="00125FDC" w:rsidP="00125F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Назив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</w:tr>
      <w:tr w:rsidR="00125FDC" w:rsidTr="00AC7B36">
        <w:trPr>
          <w:trHeight w:val="228"/>
        </w:trPr>
        <w:tc>
          <w:tcPr>
            <w:tcW w:w="11174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FDC" w:rsidRDefault="00125FDC" w:rsidP="00125F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Седиште</w:t>
            </w:r>
            <w:proofErr w:type="spellEnd"/>
            <w:r>
              <w:rPr>
                <w:rFonts w:ascii="Arial" w:hAnsi="Arial" w:cs="Arial"/>
                <w:color w:val="000000"/>
              </w:rPr>
              <w:t>:</w:t>
            </w:r>
          </w:p>
        </w:tc>
      </w:tr>
      <w:tr w:rsidR="009067C7" w:rsidRPr="009067C7" w:rsidTr="00815914">
        <w:tblPrEx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225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067C7" w:rsidRPr="009067C7" w:rsidRDefault="009067C7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067C7" w:rsidRPr="009067C7" w:rsidRDefault="009067C7" w:rsidP="00906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067C7" w:rsidRPr="009067C7" w:rsidRDefault="009067C7" w:rsidP="00906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067C7" w:rsidRPr="009067C7" w:rsidRDefault="009067C7" w:rsidP="00906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067C7" w:rsidRPr="009067C7" w:rsidRDefault="009067C7" w:rsidP="00906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067C7" w:rsidRPr="009067C7" w:rsidRDefault="009067C7" w:rsidP="00906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7C7" w:rsidRPr="009067C7" w:rsidTr="00815914">
        <w:tblPrEx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360"/>
        </w:trPr>
        <w:tc>
          <w:tcPr>
            <w:tcW w:w="109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7C7" w:rsidRPr="009067C7" w:rsidRDefault="009067C7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</w:rPr>
            </w:pPr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</w:rPr>
              <w:t>БИЛАНС УСПЕХА</w:t>
            </w:r>
          </w:p>
        </w:tc>
      </w:tr>
      <w:tr w:rsidR="009067C7" w:rsidRPr="009067C7" w:rsidTr="00815914">
        <w:tblPrEx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300"/>
        </w:trPr>
        <w:tc>
          <w:tcPr>
            <w:tcW w:w="109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7C7" w:rsidRPr="009067C7" w:rsidRDefault="009067C7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067C7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у </w:t>
            </w:r>
            <w:proofErr w:type="spellStart"/>
            <w:r w:rsidRPr="009067C7">
              <w:rPr>
                <w:rFonts w:ascii="Arial" w:eastAsia="Times New Roman" w:hAnsi="Arial" w:cs="Arial"/>
                <w:b/>
                <w:bCs/>
                <w:color w:val="000000"/>
              </w:rPr>
              <w:t>периоду</w:t>
            </w:r>
            <w:proofErr w:type="spellEnd"/>
            <w:r w:rsidRPr="009067C7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9067C7">
              <w:rPr>
                <w:rFonts w:ascii="Arial" w:eastAsia="Times New Roman" w:hAnsi="Arial" w:cs="Arial"/>
                <w:b/>
                <w:bCs/>
                <w:color w:val="000000"/>
              </w:rPr>
              <w:t>од</w:t>
            </w:r>
            <w:proofErr w:type="spellEnd"/>
            <w:r w:rsidRPr="009067C7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__________ </w:t>
            </w:r>
            <w:proofErr w:type="spellStart"/>
            <w:r w:rsidRPr="009067C7">
              <w:rPr>
                <w:rFonts w:ascii="Arial" w:eastAsia="Times New Roman" w:hAnsi="Arial" w:cs="Arial"/>
                <w:b/>
                <w:bCs/>
                <w:color w:val="000000"/>
              </w:rPr>
              <w:t>до</w:t>
            </w:r>
            <w:proofErr w:type="spellEnd"/>
            <w:r w:rsidRPr="009067C7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____________</w:t>
            </w:r>
          </w:p>
        </w:tc>
      </w:tr>
      <w:tr w:rsidR="009067C7" w:rsidRPr="009067C7" w:rsidTr="00815914">
        <w:tblPrEx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18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7C7" w:rsidRPr="009067C7" w:rsidRDefault="009067C7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7C7" w:rsidRPr="009067C7" w:rsidRDefault="009067C7" w:rsidP="00906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7C7" w:rsidRPr="009067C7" w:rsidRDefault="009067C7" w:rsidP="00906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7C7" w:rsidRPr="009067C7" w:rsidRDefault="009067C7" w:rsidP="00906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7C7" w:rsidRPr="009067C7" w:rsidRDefault="009067C7" w:rsidP="00906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7C7" w:rsidRPr="009067C7" w:rsidRDefault="009067C7" w:rsidP="00906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067C7" w:rsidRPr="009067C7" w:rsidTr="00815914">
        <w:tblPrEx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210"/>
        </w:trPr>
        <w:tc>
          <w:tcPr>
            <w:tcW w:w="10997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67C7" w:rsidRPr="009067C7" w:rsidRDefault="009067C7" w:rsidP="009067C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 у </w:t>
            </w:r>
            <w:proofErr w:type="spellStart"/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хиљадама</w:t>
            </w:r>
            <w:proofErr w:type="spellEnd"/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динара</w:t>
            </w:r>
            <w:proofErr w:type="spellEnd"/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-</w:t>
            </w:r>
          </w:p>
        </w:tc>
      </w:tr>
      <w:tr w:rsidR="009067C7" w:rsidRPr="009067C7" w:rsidTr="00815914">
        <w:tblPrEx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675"/>
        </w:trPr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067C7" w:rsidRPr="009067C7" w:rsidRDefault="009067C7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Група</w:t>
            </w:r>
            <w:proofErr w:type="spellEnd"/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рачуна</w:t>
            </w:r>
            <w:proofErr w:type="spellEnd"/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рачун</w:t>
            </w:r>
            <w:proofErr w:type="spellEnd"/>
          </w:p>
        </w:tc>
        <w:tc>
          <w:tcPr>
            <w:tcW w:w="33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067C7" w:rsidRPr="009067C7" w:rsidRDefault="009067C7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067C7" w:rsidRPr="009067C7" w:rsidRDefault="00E5294A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r-Cyrl-RS"/>
              </w:rPr>
              <w:t xml:space="preserve">Ознака за </w:t>
            </w:r>
            <w:r w:rsidR="009067C7"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067C7" w:rsidRPr="009067C7" w:rsidRDefault="009067C7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Број</w:t>
            </w:r>
            <w:proofErr w:type="spellEnd"/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напомене</w:t>
            </w:r>
            <w:proofErr w:type="spellEnd"/>
          </w:p>
        </w:tc>
        <w:tc>
          <w:tcPr>
            <w:tcW w:w="203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067C7" w:rsidRPr="009067C7" w:rsidRDefault="009067C7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</w:t>
            </w:r>
            <w:proofErr w:type="spellEnd"/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година</w:t>
            </w:r>
            <w:proofErr w:type="spellEnd"/>
          </w:p>
        </w:tc>
        <w:tc>
          <w:tcPr>
            <w:tcW w:w="206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9067C7" w:rsidRPr="009067C7" w:rsidRDefault="009067C7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</w:t>
            </w:r>
            <w:proofErr w:type="spellEnd"/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година</w:t>
            </w:r>
            <w:proofErr w:type="spellEnd"/>
          </w:p>
        </w:tc>
      </w:tr>
      <w:tr w:rsidR="009067C7" w:rsidRPr="009067C7" w:rsidTr="00815914">
        <w:tblPrEx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270"/>
        </w:trPr>
        <w:tc>
          <w:tcPr>
            <w:tcW w:w="1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067C7" w:rsidRPr="009067C7" w:rsidRDefault="009067C7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067C7" w:rsidRPr="009067C7" w:rsidRDefault="009067C7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067C7" w:rsidRPr="009067C7" w:rsidRDefault="009067C7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067C7" w:rsidRPr="009067C7" w:rsidRDefault="009067C7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067C7" w:rsidRPr="009067C7" w:rsidRDefault="009067C7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9067C7" w:rsidRPr="009067C7" w:rsidRDefault="009067C7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9067C7" w:rsidRPr="009067C7" w:rsidTr="00AC7B36">
        <w:tblPrEx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404"/>
        </w:trPr>
        <w:tc>
          <w:tcPr>
            <w:tcW w:w="1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C7" w:rsidRPr="009067C7" w:rsidRDefault="009067C7" w:rsidP="00815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C7" w:rsidRPr="009067C7" w:rsidRDefault="009067C7" w:rsidP="00906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Приходи</w:t>
            </w:r>
            <w:proofErr w:type="spellEnd"/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од</w:t>
            </w:r>
            <w:proofErr w:type="spellEnd"/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камата</w:t>
            </w:r>
            <w:proofErr w:type="spellEnd"/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067C7" w:rsidRPr="009067C7" w:rsidRDefault="009067C7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7C7" w:rsidRDefault="009067C7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7F000B" w:rsidRPr="007F000B" w:rsidRDefault="007F000B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C7" w:rsidRPr="007F000B" w:rsidRDefault="009067C7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067C7" w:rsidRPr="007F000B" w:rsidRDefault="009067C7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067C7" w:rsidRPr="009067C7" w:rsidTr="00AC7B36">
        <w:tblPrEx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413"/>
        </w:trPr>
        <w:tc>
          <w:tcPr>
            <w:tcW w:w="1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C7" w:rsidRPr="009067C7" w:rsidRDefault="009067C7" w:rsidP="00815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C7" w:rsidRPr="009067C7" w:rsidRDefault="009067C7" w:rsidP="00906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Расходи</w:t>
            </w:r>
            <w:proofErr w:type="spellEnd"/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од</w:t>
            </w:r>
            <w:proofErr w:type="spellEnd"/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камата</w:t>
            </w:r>
            <w:proofErr w:type="spellEnd"/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067C7" w:rsidRPr="009067C7" w:rsidRDefault="009067C7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00B" w:rsidRPr="007F000B" w:rsidRDefault="007F000B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0B" w:rsidRPr="007F000B" w:rsidRDefault="007F000B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067C7" w:rsidRPr="007F000B" w:rsidRDefault="009067C7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067C7" w:rsidRPr="009067C7" w:rsidTr="00AC7B36">
        <w:tblPrEx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467"/>
        </w:trPr>
        <w:tc>
          <w:tcPr>
            <w:tcW w:w="1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C7" w:rsidRPr="009067C7" w:rsidRDefault="009067C7" w:rsidP="0081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C7" w:rsidRPr="007F000B" w:rsidRDefault="009067C7" w:rsidP="00906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7F000B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Нето приход по основу камата (1001-1002)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067C7" w:rsidRPr="009067C7" w:rsidRDefault="009067C7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D4B" w:rsidRDefault="00E51D4B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sr-Cyrl-RS"/>
              </w:rPr>
            </w:pPr>
          </w:p>
          <w:p w:rsidR="00E51D4B" w:rsidRPr="00E51D4B" w:rsidRDefault="00E51D4B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sr-Cyrl-RS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C7" w:rsidRPr="007F000B" w:rsidRDefault="009067C7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067C7" w:rsidRPr="007F000B" w:rsidRDefault="009067C7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067C7" w:rsidRPr="009067C7" w:rsidTr="00815914">
        <w:tblPrEx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467"/>
        </w:trPr>
        <w:tc>
          <w:tcPr>
            <w:tcW w:w="1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C7" w:rsidRPr="009067C7" w:rsidRDefault="009067C7" w:rsidP="0081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C7" w:rsidRPr="007F000B" w:rsidRDefault="009067C7" w:rsidP="00906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7F000B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Нето расход по основу камата (1002-1001)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067C7" w:rsidRPr="009067C7" w:rsidRDefault="009067C7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7C7" w:rsidRDefault="009067C7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7F000B" w:rsidRPr="007F000B" w:rsidRDefault="007F000B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C7" w:rsidRPr="007F000B" w:rsidRDefault="009067C7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067C7" w:rsidRPr="007F000B" w:rsidRDefault="009067C7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067C7" w:rsidRPr="009067C7" w:rsidTr="00815914">
        <w:tblPrEx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431"/>
        </w:trPr>
        <w:tc>
          <w:tcPr>
            <w:tcW w:w="1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C7" w:rsidRPr="009067C7" w:rsidRDefault="009067C7" w:rsidP="00815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C7" w:rsidRPr="007F000B" w:rsidRDefault="009067C7" w:rsidP="00906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7F000B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Приходи од накнада и провизија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067C7" w:rsidRPr="009067C7" w:rsidRDefault="009067C7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7C7" w:rsidRDefault="009067C7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7F000B" w:rsidRPr="007F000B" w:rsidRDefault="007F000B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C7" w:rsidRPr="007F000B" w:rsidRDefault="009067C7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067C7" w:rsidRPr="007F000B" w:rsidRDefault="009067C7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067C7" w:rsidRPr="009067C7" w:rsidTr="00815914">
        <w:tblPrEx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449"/>
        </w:trPr>
        <w:tc>
          <w:tcPr>
            <w:tcW w:w="1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C7" w:rsidRPr="009067C7" w:rsidRDefault="009067C7" w:rsidP="00815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C7" w:rsidRPr="009067C7" w:rsidRDefault="009067C7" w:rsidP="00906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Расходи</w:t>
            </w:r>
            <w:proofErr w:type="spellEnd"/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накнада</w:t>
            </w:r>
            <w:proofErr w:type="spellEnd"/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провизија</w:t>
            </w:r>
            <w:proofErr w:type="spellEnd"/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067C7" w:rsidRPr="009067C7" w:rsidRDefault="009067C7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7C7" w:rsidRDefault="009067C7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7F000B" w:rsidRPr="007F000B" w:rsidRDefault="007F000B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C7" w:rsidRPr="007F000B" w:rsidRDefault="009067C7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067C7" w:rsidRPr="007F000B" w:rsidRDefault="009067C7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067C7" w:rsidRPr="009067C7" w:rsidTr="00815914">
        <w:tblPrEx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510"/>
        </w:trPr>
        <w:tc>
          <w:tcPr>
            <w:tcW w:w="1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C7" w:rsidRPr="009067C7" w:rsidRDefault="009067C7" w:rsidP="0081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C7" w:rsidRPr="007F000B" w:rsidRDefault="009067C7" w:rsidP="00906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7F000B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Нето приход по основу накнада и провизија (1005 - 1006)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067C7" w:rsidRPr="009067C7" w:rsidRDefault="009067C7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7C7" w:rsidRDefault="009067C7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7F000B" w:rsidRDefault="007F000B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7F000B" w:rsidRPr="007F000B" w:rsidRDefault="007F000B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C7" w:rsidRPr="007F000B" w:rsidRDefault="009067C7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067C7" w:rsidRPr="007F000B" w:rsidRDefault="009067C7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067C7" w:rsidRPr="009067C7" w:rsidTr="00815914">
        <w:tblPrEx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510"/>
        </w:trPr>
        <w:tc>
          <w:tcPr>
            <w:tcW w:w="1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C7" w:rsidRPr="009067C7" w:rsidRDefault="009067C7" w:rsidP="0081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C7" w:rsidRPr="007F000B" w:rsidRDefault="009067C7" w:rsidP="00906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7F000B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Нето расход по основу накнада и провизија (1006 - 1005)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067C7" w:rsidRPr="009067C7" w:rsidRDefault="009067C7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7C7" w:rsidRDefault="009067C7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7F000B" w:rsidRDefault="007F000B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7F000B" w:rsidRPr="007F000B" w:rsidRDefault="007F000B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7C7" w:rsidRPr="007F000B" w:rsidRDefault="009067C7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067C7" w:rsidRPr="007F000B" w:rsidRDefault="009067C7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5294A" w:rsidRPr="009067C7" w:rsidTr="00AC7B36">
        <w:tblPrEx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647"/>
        </w:trPr>
        <w:tc>
          <w:tcPr>
            <w:tcW w:w="1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4A" w:rsidRPr="00B667CF" w:rsidRDefault="00E5294A" w:rsidP="00815914">
            <w:pPr>
              <w:pStyle w:val="normalcentar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B667CF">
              <w:rPr>
                <w:rFonts w:ascii="Arial" w:hAnsi="Arial" w:cs="Arial"/>
                <w:sz w:val="16"/>
                <w:szCs w:val="16"/>
                <w:lang w:val="sr-Cyrl-RS"/>
              </w:rPr>
              <w:t>774 - 674 + 776 - 676 + 777 -677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4A" w:rsidRPr="00B667CF" w:rsidRDefault="00E5294A" w:rsidP="00815914">
            <w:pPr>
              <w:pStyle w:val="Normal1"/>
              <w:rPr>
                <w:rFonts w:ascii="Arial" w:hAnsi="Arial"/>
                <w:sz w:val="16"/>
                <w:szCs w:val="16"/>
                <w:lang w:val="sr-Cyrl-RS"/>
              </w:rPr>
            </w:pPr>
            <w:r w:rsidRPr="00B667CF">
              <w:rPr>
                <w:rFonts w:ascii="Arial" w:hAnsi="Arial"/>
                <w:sz w:val="16"/>
                <w:szCs w:val="16"/>
                <w:lang w:val="sr-Cyrl-RS"/>
              </w:rPr>
              <w:t>Нето добитак по основу промене фер вредности финансијских инструмената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5294A" w:rsidRPr="009067C7" w:rsidRDefault="00E5294A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4A" w:rsidRDefault="00E5294A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E5294A" w:rsidRDefault="00E5294A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E5294A" w:rsidRPr="007F000B" w:rsidRDefault="00E5294A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4A" w:rsidRPr="007F000B" w:rsidRDefault="00E5294A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294A" w:rsidRPr="007F000B" w:rsidRDefault="00E5294A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5294A" w:rsidRPr="009067C7" w:rsidTr="00AC7B36">
        <w:tblPrEx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719"/>
        </w:trPr>
        <w:tc>
          <w:tcPr>
            <w:tcW w:w="1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4A" w:rsidRPr="00B667CF" w:rsidRDefault="00E5294A" w:rsidP="00815914">
            <w:pPr>
              <w:pStyle w:val="normalcentar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B667CF">
              <w:rPr>
                <w:rFonts w:ascii="Arial" w:hAnsi="Arial" w:cs="Arial"/>
                <w:sz w:val="16"/>
                <w:szCs w:val="16"/>
                <w:lang w:val="sr-Cyrl-RS"/>
              </w:rPr>
              <w:t>674 - 774 + 676 - 776 + 677 - 777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4A" w:rsidRPr="00B667CF" w:rsidRDefault="00E5294A" w:rsidP="00815914">
            <w:pPr>
              <w:pStyle w:val="Normal1"/>
              <w:rPr>
                <w:rFonts w:ascii="Arial" w:hAnsi="Arial"/>
                <w:sz w:val="16"/>
                <w:szCs w:val="16"/>
                <w:lang w:val="sr-Cyrl-RS"/>
              </w:rPr>
            </w:pPr>
            <w:r w:rsidRPr="00B667CF">
              <w:rPr>
                <w:rFonts w:ascii="Arial" w:hAnsi="Arial"/>
                <w:sz w:val="16"/>
                <w:szCs w:val="16"/>
                <w:lang w:val="sr-Cyrl-RS"/>
              </w:rPr>
              <w:t>Нето губитак по основу промене фер вредности финансијских инструмената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5294A" w:rsidRPr="009067C7" w:rsidRDefault="00E5294A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4A" w:rsidRDefault="00E5294A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E5294A" w:rsidRDefault="00E5294A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E5294A" w:rsidRPr="007F000B" w:rsidRDefault="00E5294A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4A" w:rsidRPr="007F000B" w:rsidRDefault="00E5294A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294A" w:rsidRPr="007F000B" w:rsidRDefault="00E5294A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5294A" w:rsidRPr="009067C7" w:rsidTr="00815914">
        <w:tblPrEx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422"/>
        </w:trPr>
        <w:tc>
          <w:tcPr>
            <w:tcW w:w="1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4A" w:rsidRPr="00B667CF" w:rsidRDefault="00E5294A" w:rsidP="00815914">
            <w:pPr>
              <w:pStyle w:val="normalcentar"/>
              <w:jc w:val="center"/>
              <w:rPr>
                <w:rFonts w:ascii="Arial" w:hAnsi="Arial"/>
                <w:sz w:val="16"/>
                <w:szCs w:val="16"/>
                <w:lang w:val="sr-Cyrl-RS"/>
              </w:rPr>
            </w:pPr>
            <w:r w:rsidRPr="00B667CF">
              <w:rPr>
                <w:rFonts w:ascii="Arial" w:hAnsi="Arial" w:cs="Arial"/>
                <w:sz w:val="16"/>
                <w:szCs w:val="16"/>
                <w:lang w:val="sr-Cyrl-RS"/>
              </w:rPr>
              <w:t>727 + 728 - 627 - 628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4A" w:rsidRPr="00B667CF" w:rsidRDefault="00E5294A" w:rsidP="00815914">
            <w:pPr>
              <w:pStyle w:val="Normal1"/>
              <w:rPr>
                <w:rFonts w:ascii="Arial" w:hAnsi="Arial"/>
                <w:sz w:val="16"/>
                <w:szCs w:val="16"/>
                <w:lang w:val="sr-Cyrl-RS"/>
              </w:rPr>
            </w:pPr>
            <w:r w:rsidRPr="00B667CF">
              <w:rPr>
                <w:rFonts w:ascii="Arial" w:hAnsi="Arial"/>
                <w:sz w:val="16"/>
                <w:szCs w:val="16"/>
                <w:lang w:val="sr-Cyrl-RS"/>
              </w:rPr>
              <w:t xml:space="preserve">Нето добитак по основу </w:t>
            </w:r>
            <w:r w:rsidRPr="00B667CF">
              <w:rPr>
                <w:rFonts w:ascii="Arial" w:hAnsi="Arial" w:cs="Arial"/>
                <w:sz w:val="16"/>
                <w:szCs w:val="16"/>
                <w:lang w:val="sr-Cyrl-RS"/>
              </w:rPr>
              <w:t>рекласификације</w:t>
            </w:r>
            <w:r w:rsidRPr="00B667CF">
              <w:rPr>
                <w:rFonts w:ascii="Arial" w:hAnsi="Arial"/>
                <w:sz w:val="16"/>
                <w:szCs w:val="16"/>
                <w:lang w:val="sr-Cyrl-RS"/>
              </w:rPr>
              <w:t xml:space="preserve"> финансијских инструмената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5294A" w:rsidRPr="009067C7" w:rsidRDefault="00E5294A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4A" w:rsidRDefault="00E5294A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E5294A" w:rsidRDefault="00E5294A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E5294A" w:rsidRPr="007F000B" w:rsidRDefault="00E5294A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4A" w:rsidRPr="007F000B" w:rsidRDefault="00E5294A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294A" w:rsidRPr="007F000B" w:rsidRDefault="00E5294A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5294A" w:rsidRPr="009067C7" w:rsidTr="00815914">
        <w:tblPrEx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449"/>
        </w:trPr>
        <w:tc>
          <w:tcPr>
            <w:tcW w:w="1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4A" w:rsidRPr="00B667CF" w:rsidRDefault="00E5294A" w:rsidP="00815914">
            <w:pPr>
              <w:pStyle w:val="normalcentar"/>
              <w:jc w:val="center"/>
              <w:rPr>
                <w:rFonts w:ascii="Arial" w:hAnsi="Arial"/>
                <w:sz w:val="16"/>
                <w:szCs w:val="16"/>
                <w:lang w:val="sr-Cyrl-RS"/>
              </w:rPr>
            </w:pPr>
            <w:r w:rsidRPr="00B667CF">
              <w:rPr>
                <w:rFonts w:ascii="Arial" w:hAnsi="Arial" w:cs="Arial"/>
                <w:sz w:val="16"/>
                <w:szCs w:val="16"/>
                <w:lang w:val="sr-Cyrl-RS"/>
              </w:rPr>
              <w:t>627 + 628 - 727 - 728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4A" w:rsidRPr="00B667CF" w:rsidRDefault="00E5294A" w:rsidP="00815914">
            <w:pPr>
              <w:pStyle w:val="Normal1"/>
              <w:rPr>
                <w:rFonts w:ascii="Arial" w:hAnsi="Arial"/>
                <w:sz w:val="16"/>
                <w:szCs w:val="16"/>
                <w:lang w:val="sr-Cyrl-RS"/>
              </w:rPr>
            </w:pPr>
            <w:r w:rsidRPr="00B667CF">
              <w:rPr>
                <w:rFonts w:ascii="Arial" w:hAnsi="Arial"/>
                <w:sz w:val="16"/>
                <w:szCs w:val="16"/>
                <w:lang w:val="sr-Cyrl-RS"/>
              </w:rPr>
              <w:t>Нето губитак по основу рекласификације финансијских инструмената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5294A" w:rsidRPr="009067C7" w:rsidRDefault="00E5294A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4A" w:rsidRDefault="00E5294A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E5294A" w:rsidRDefault="00E5294A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E5294A" w:rsidRPr="007F000B" w:rsidRDefault="00E5294A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4A" w:rsidRPr="007F000B" w:rsidRDefault="00E5294A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294A" w:rsidRPr="007F000B" w:rsidRDefault="00E5294A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5294A" w:rsidRPr="009067C7" w:rsidTr="00815914">
        <w:tblPrEx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593"/>
        </w:trPr>
        <w:tc>
          <w:tcPr>
            <w:tcW w:w="1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4A" w:rsidRPr="00B667CF" w:rsidRDefault="00E5294A" w:rsidP="00815914">
            <w:pPr>
              <w:pStyle w:val="normalcentar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B667CF">
              <w:rPr>
                <w:rFonts w:ascii="Arial" w:hAnsi="Arial" w:cs="Arial"/>
                <w:sz w:val="16"/>
                <w:szCs w:val="16"/>
                <w:lang w:val="sr-Cyrl-RS"/>
              </w:rPr>
              <w:t>720 - 620 + 721 - 621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4A" w:rsidRPr="00B667CF" w:rsidRDefault="00E5294A" w:rsidP="00815914">
            <w:pPr>
              <w:pStyle w:val="Normal1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B667CF">
              <w:rPr>
                <w:rFonts w:ascii="Arial" w:hAnsi="Arial"/>
                <w:sz w:val="16"/>
                <w:szCs w:val="16"/>
                <w:lang w:val="sr-Cyrl-RS"/>
              </w:rPr>
              <w:t xml:space="preserve">Нето добитак по основу престанка признавања финансијских инструмената који се вреднују по </w:t>
            </w:r>
            <w:r w:rsidRPr="00B667CF">
              <w:rPr>
                <w:rFonts w:ascii="Arial" w:hAnsi="Arial" w:cs="Arial"/>
                <w:sz w:val="16"/>
                <w:szCs w:val="16"/>
                <w:lang w:val="sr-Cyrl-RS"/>
              </w:rPr>
              <w:t>фер вредности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5294A" w:rsidRPr="009067C7" w:rsidRDefault="00E5294A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4A" w:rsidRDefault="00E5294A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E5294A" w:rsidRDefault="00E5294A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E5294A" w:rsidRPr="007F000B" w:rsidRDefault="00E5294A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4A" w:rsidRPr="007F000B" w:rsidRDefault="00E5294A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294A" w:rsidRPr="007F000B" w:rsidRDefault="00E5294A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5294A" w:rsidRPr="009067C7" w:rsidTr="00815914">
        <w:tblPrEx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629"/>
        </w:trPr>
        <w:tc>
          <w:tcPr>
            <w:tcW w:w="1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4A" w:rsidRPr="00B667CF" w:rsidRDefault="00E5294A" w:rsidP="00815914">
            <w:pPr>
              <w:pStyle w:val="normalcentar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B667CF">
              <w:rPr>
                <w:rFonts w:ascii="Arial" w:hAnsi="Arial" w:cs="Arial"/>
                <w:sz w:val="16"/>
                <w:szCs w:val="16"/>
                <w:lang w:val="sr-Cyrl-RS"/>
              </w:rPr>
              <w:t>620 - 720 + 621 - 721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4A" w:rsidRPr="00B667CF" w:rsidRDefault="00E5294A" w:rsidP="00815914">
            <w:pPr>
              <w:pStyle w:val="Normal1"/>
              <w:rPr>
                <w:rFonts w:ascii="Arial" w:hAnsi="Arial"/>
                <w:sz w:val="16"/>
                <w:szCs w:val="16"/>
                <w:lang w:val="sr-Cyrl-RS"/>
              </w:rPr>
            </w:pPr>
            <w:r w:rsidRPr="00B667CF">
              <w:rPr>
                <w:rFonts w:ascii="Arial" w:hAnsi="Arial"/>
                <w:sz w:val="16"/>
                <w:szCs w:val="16"/>
                <w:lang w:val="sr-Cyrl-RS"/>
              </w:rPr>
              <w:t>Нето губитак по основу престанка признавања финансијских инструмената који се вреднују по фер вредности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5294A" w:rsidRPr="009067C7" w:rsidRDefault="00E5294A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4A" w:rsidRDefault="00E5294A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E5294A" w:rsidRDefault="00E5294A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E5294A" w:rsidRPr="007F000B" w:rsidRDefault="00E5294A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4A" w:rsidRPr="007F000B" w:rsidRDefault="00E5294A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294A" w:rsidRPr="007F000B" w:rsidRDefault="00E5294A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5294A" w:rsidRPr="009067C7" w:rsidTr="00815914">
        <w:tblPrEx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510"/>
        </w:trPr>
        <w:tc>
          <w:tcPr>
            <w:tcW w:w="1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4A" w:rsidRPr="00B667CF" w:rsidRDefault="00E5294A" w:rsidP="00815914">
            <w:pPr>
              <w:pStyle w:val="normalcentar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B667CF">
              <w:rPr>
                <w:rFonts w:ascii="Arial" w:hAnsi="Arial"/>
                <w:sz w:val="16"/>
                <w:szCs w:val="16"/>
                <w:lang w:val="sr-Cyrl-RS"/>
              </w:rPr>
              <w:t xml:space="preserve">775 </w:t>
            </w:r>
            <w:r w:rsidRPr="00B667CF">
              <w:rPr>
                <w:rFonts w:ascii="Arial" w:hAnsi="Arial" w:cs="Arial"/>
                <w:sz w:val="16"/>
                <w:szCs w:val="16"/>
                <w:lang w:val="sr-Cyrl-RS"/>
              </w:rPr>
              <w:t>-</w:t>
            </w:r>
            <w:r w:rsidRPr="00B667CF">
              <w:rPr>
                <w:rFonts w:ascii="Arial" w:hAnsi="Arial"/>
                <w:sz w:val="16"/>
                <w:szCs w:val="16"/>
                <w:lang w:val="sr-Cyrl-RS"/>
              </w:rPr>
              <w:t xml:space="preserve"> </w:t>
            </w:r>
            <w:r w:rsidRPr="00B667CF">
              <w:rPr>
                <w:rFonts w:ascii="Arial" w:hAnsi="Arial" w:cs="Arial"/>
                <w:sz w:val="16"/>
                <w:szCs w:val="16"/>
                <w:lang w:val="sr-Cyrl-RS"/>
              </w:rPr>
              <w:t>675</w:t>
            </w:r>
            <w:r w:rsidRPr="00B667CF">
              <w:rPr>
                <w:rFonts w:ascii="Arial" w:hAnsi="Arial"/>
                <w:sz w:val="16"/>
                <w:szCs w:val="16"/>
                <w:lang w:val="sr-Cyrl-RS"/>
              </w:rPr>
              <w:t xml:space="preserve"> </w:t>
            </w:r>
            <w:r w:rsidRPr="00B667CF">
              <w:rPr>
                <w:rFonts w:ascii="Arial" w:hAnsi="Arial" w:cs="Arial"/>
                <w:sz w:val="16"/>
                <w:szCs w:val="16"/>
                <w:lang w:val="sr-Cyrl-RS"/>
              </w:rPr>
              <w:t>+</w:t>
            </w:r>
            <w:r w:rsidRPr="00B667CF">
              <w:rPr>
                <w:rFonts w:ascii="Arial" w:hAnsi="Arial"/>
                <w:sz w:val="16"/>
                <w:szCs w:val="16"/>
                <w:lang w:val="sr-Cyrl-RS"/>
              </w:rPr>
              <w:t xml:space="preserve"> </w:t>
            </w:r>
            <w:r w:rsidRPr="00B667CF">
              <w:rPr>
                <w:rFonts w:ascii="Arial" w:hAnsi="Arial" w:cs="Arial"/>
                <w:sz w:val="16"/>
                <w:szCs w:val="16"/>
                <w:lang w:val="sr-Cyrl-RS"/>
              </w:rPr>
              <w:t>770</w:t>
            </w:r>
            <w:r w:rsidRPr="00B667CF">
              <w:rPr>
                <w:rFonts w:ascii="Arial" w:hAnsi="Arial"/>
                <w:sz w:val="16"/>
                <w:szCs w:val="16"/>
                <w:lang w:val="sr-Cyrl-RS"/>
              </w:rPr>
              <w:t xml:space="preserve"> </w:t>
            </w:r>
            <w:r w:rsidRPr="00B667CF">
              <w:rPr>
                <w:rFonts w:ascii="Arial" w:hAnsi="Arial" w:cs="Arial"/>
                <w:sz w:val="16"/>
                <w:szCs w:val="16"/>
                <w:lang w:val="sr-Cyrl-RS"/>
              </w:rPr>
              <w:t>-</w:t>
            </w:r>
            <w:r w:rsidRPr="00B667CF">
              <w:rPr>
                <w:rFonts w:ascii="Arial" w:hAnsi="Arial"/>
                <w:sz w:val="16"/>
                <w:szCs w:val="16"/>
                <w:lang w:val="sr-Cyrl-RS"/>
              </w:rPr>
              <w:t xml:space="preserve"> </w:t>
            </w:r>
            <w:r w:rsidRPr="00B667CF">
              <w:rPr>
                <w:rFonts w:ascii="Arial" w:hAnsi="Arial" w:cs="Arial"/>
                <w:sz w:val="16"/>
                <w:szCs w:val="16"/>
                <w:lang w:val="sr-Cyrl-RS"/>
              </w:rPr>
              <w:t>670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4A" w:rsidRPr="00B667CF" w:rsidRDefault="00E5294A" w:rsidP="00815914">
            <w:pPr>
              <w:pStyle w:val="Normal1"/>
              <w:rPr>
                <w:rFonts w:ascii="Arial" w:hAnsi="Arial"/>
                <w:sz w:val="16"/>
                <w:szCs w:val="16"/>
                <w:lang w:val="sr-Cyrl-RS"/>
              </w:rPr>
            </w:pPr>
            <w:r w:rsidRPr="00B667CF">
              <w:rPr>
                <w:rFonts w:ascii="Arial" w:hAnsi="Arial"/>
                <w:sz w:val="16"/>
                <w:szCs w:val="16"/>
                <w:lang w:val="sr-Cyrl-RS"/>
              </w:rPr>
              <w:t>Нето добитак по основу заштитe од ризика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5294A" w:rsidRPr="009067C7" w:rsidRDefault="00E5294A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4A" w:rsidRDefault="00E5294A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E5294A" w:rsidRDefault="00E5294A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E5294A" w:rsidRPr="007F000B" w:rsidRDefault="00E5294A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4A" w:rsidRPr="007F000B" w:rsidRDefault="00E5294A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294A" w:rsidRPr="007F000B" w:rsidRDefault="00E5294A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5294A" w:rsidRPr="009067C7" w:rsidTr="00815914">
        <w:tblPrEx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510"/>
        </w:trPr>
        <w:tc>
          <w:tcPr>
            <w:tcW w:w="1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4A" w:rsidRPr="00B667CF" w:rsidRDefault="00E5294A" w:rsidP="00815914">
            <w:pPr>
              <w:pStyle w:val="normalcentar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B667CF">
              <w:rPr>
                <w:rFonts w:ascii="Arial" w:hAnsi="Arial"/>
                <w:sz w:val="16"/>
                <w:szCs w:val="16"/>
                <w:lang w:val="sr-Cyrl-RS"/>
              </w:rPr>
              <w:t xml:space="preserve">675 </w:t>
            </w:r>
            <w:r w:rsidRPr="00B667CF">
              <w:rPr>
                <w:rFonts w:ascii="Arial" w:hAnsi="Arial" w:cs="Arial"/>
                <w:sz w:val="16"/>
                <w:szCs w:val="16"/>
                <w:lang w:val="sr-Cyrl-RS"/>
              </w:rPr>
              <w:t>-</w:t>
            </w:r>
            <w:r w:rsidRPr="00B667CF">
              <w:rPr>
                <w:rFonts w:ascii="Arial" w:hAnsi="Arial"/>
                <w:sz w:val="16"/>
                <w:szCs w:val="16"/>
                <w:lang w:val="sr-Cyrl-RS"/>
              </w:rPr>
              <w:t xml:space="preserve"> 775 </w:t>
            </w:r>
            <w:r w:rsidRPr="00B667CF">
              <w:rPr>
                <w:rFonts w:ascii="Arial" w:hAnsi="Arial" w:cs="Arial"/>
                <w:sz w:val="16"/>
                <w:szCs w:val="16"/>
                <w:lang w:val="sr-Cyrl-RS"/>
              </w:rPr>
              <w:t>+</w:t>
            </w:r>
            <w:r w:rsidRPr="00B667CF">
              <w:rPr>
                <w:rFonts w:ascii="Arial" w:hAnsi="Arial"/>
                <w:sz w:val="16"/>
                <w:szCs w:val="16"/>
                <w:lang w:val="sr-Cyrl-RS"/>
              </w:rPr>
              <w:t xml:space="preserve"> </w:t>
            </w:r>
            <w:r w:rsidRPr="00B667CF">
              <w:rPr>
                <w:rFonts w:ascii="Arial" w:hAnsi="Arial" w:cs="Arial"/>
                <w:sz w:val="16"/>
                <w:szCs w:val="16"/>
                <w:lang w:val="sr-Cyrl-RS"/>
              </w:rPr>
              <w:t>670</w:t>
            </w:r>
            <w:r w:rsidRPr="00B667CF">
              <w:rPr>
                <w:rFonts w:ascii="Arial" w:hAnsi="Arial"/>
                <w:sz w:val="16"/>
                <w:szCs w:val="16"/>
                <w:lang w:val="sr-Cyrl-RS"/>
              </w:rPr>
              <w:t xml:space="preserve"> </w:t>
            </w:r>
            <w:r w:rsidRPr="00B667CF">
              <w:rPr>
                <w:rFonts w:ascii="Arial" w:hAnsi="Arial" w:cs="Arial"/>
                <w:sz w:val="16"/>
                <w:szCs w:val="16"/>
                <w:lang w:val="sr-Cyrl-RS"/>
              </w:rPr>
              <w:t>-</w:t>
            </w:r>
            <w:r w:rsidRPr="00B667CF">
              <w:rPr>
                <w:rFonts w:ascii="Arial" w:hAnsi="Arial"/>
                <w:sz w:val="16"/>
                <w:szCs w:val="16"/>
                <w:lang w:val="sr-Cyrl-RS"/>
              </w:rPr>
              <w:t xml:space="preserve"> </w:t>
            </w:r>
            <w:r w:rsidRPr="00B667CF">
              <w:rPr>
                <w:rFonts w:ascii="Arial" w:hAnsi="Arial" w:cs="Arial"/>
                <w:sz w:val="16"/>
                <w:szCs w:val="16"/>
                <w:lang w:val="sr-Cyrl-RS"/>
              </w:rPr>
              <w:t>770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4A" w:rsidRPr="00B667CF" w:rsidRDefault="00E5294A" w:rsidP="00815914">
            <w:pPr>
              <w:pStyle w:val="Normal1"/>
              <w:rPr>
                <w:rFonts w:ascii="Arial" w:hAnsi="Arial"/>
                <w:sz w:val="16"/>
                <w:szCs w:val="16"/>
                <w:lang w:val="sr-Cyrl-RS"/>
              </w:rPr>
            </w:pPr>
            <w:r w:rsidRPr="00B667CF">
              <w:rPr>
                <w:rFonts w:ascii="Arial" w:hAnsi="Arial"/>
                <w:sz w:val="16"/>
                <w:szCs w:val="16"/>
                <w:lang w:val="sr-Cyrl-RS"/>
              </w:rPr>
              <w:t>Нето губитак по основу заштитe од ризика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5294A" w:rsidRPr="009067C7" w:rsidRDefault="00E5294A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4A" w:rsidRDefault="00E5294A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E5294A" w:rsidRDefault="00E5294A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E5294A" w:rsidRPr="007F000B" w:rsidRDefault="00E5294A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4A" w:rsidRPr="007F000B" w:rsidRDefault="00E5294A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294A" w:rsidRPr="007F000B" w:rsidRDefault="00E5294A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5294A" w:rsidRPr="009067C7" w:rsidTr="00815914">
        <w:tblPrEx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510"/>
        </w:trPr>
        <w:tc>
          <w:tcPr>
            <w:tcW w:w="1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4A" w:rsidRPr="00B667CF" w:rsidRDefault="00E5294A" w:rsidP="00815914">
            <w:pPr>
              <w:pStyle w:val="normalcentar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B667CF">
              <w:rPr>
                <w:rFonts w:ascii="Arial" w:hAnsi="Arial"/>
                <w:sz w:val="16"/>
                <w:szCs w:val="16"/>
                <w:lang w:val="sr-Cyrl-RS"/>
              </w:rPr>
              <w:t>78</w:t>
            </w:r>
            <w:r w:rsidRPr="00B667CF">
              <w:rPr>
                <w:rFonts w:ascii="Arial" w:hAnsi="Arial" w:cs="Arial"/>
                <w:sz w:val="16"/>
                <w:szCs w:val="16"/>
                <w:lang w:val="sr-Cyrl-RS"/>
              </w:rPr>
              <w:t xml:space="preserve"> - 68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4A" w:rsidRPr="00B667CF" w:rsidRDefault="00E5294A" w:rsidP="00815914">
            <w:pPr>
              <w:pStyle w:val="Normal1"/>
              <w:rPr>
                <w:rFonts w:ascii="Arial" w:hAnsi="Arial"/>
                <w:sz w:val="16"/>
                <w:szCs w:val="16"/>
                <w:lang w:val="sr-Cyrl-RS"/>
              </w:rPr>
            </w:pPr>
            <w:r w:rsidRPr="00B667CF">
              <w:rPr>
                <w:rFonts w:ascii="Arial" w:hAnsi="Arial"/>
                <w:sz w:val="16"/>
                <w:szCs w:val="16"/>
                <w:lang w:val="sr-Cyrl-RS"/>
              </w:rPr>
              <w:t xml:space="preserve">Нето приход од курсних разлика и ефеката уговорене валутне </w:t>
            </w:r>
            <w:r w:rsidRPr="00B667CF">
              <w:rPr>
                <w:rFonts w:ascii="Arial" w:hAnsi="Arial" w:cs="Arial"/>
                <w:sz w:val="16"/>
                <w:szCs w:val="16"/>
                <w:lang w:val="sr-Cyrl-RS"/>
              </w:rPr>
              <w:t>клаузуле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5294A" w:rsidRPr="009067C7" w:rsidRDefault="00E5294A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4A" w:rsidRDefault="00E5294A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E5294A" w:rsidRDefault="00E5294A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E5294A" w:rsidRPr="007F000B" w:rsidRDefault="00E5294A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4A" w:rsidRPr="007F000B" w:rsidRDefault="00E5294A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294A" w:rsidRPr="007F000B" w:rsidRDefault="00E5294A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5294A" w:rsidRPr="009067C7" w:rsidTr="00815914">
        <w:tblPrEx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510"/>
        </w:trPr>
        <w:tc>
          <w:tcPr>
            <w:tcW w:w="1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4A" w:rsidRPr="00B667CF" w:rsidRDefault="00E5294A" w:rsidP="00815914">
            <w:pPr>
              <w:pStyle w:val="normalcentar"/>
              <w:jc w:val="center"/>
              <w:rPr>
                <w:rFonts w:ascii="Arial" w:hAnsi="Arial"/>
                <w:sz w:val="16"/>
                <w:szCs w:val="16"/>
                <w:lang w:val="sr-Cyrl-RS"/>
              </w:rPr>
            </w:pPr>
            <w:r w:rsidRPr="00B667CF">
              <w:rPr>
                <w:rFonts w:ascii="Arial" w:hAnsi="Arial"/>
                <w:sz w:val="16"/>
                <w:szCs w:val="16"/>
                <w:lang w:val="sr-Cyrl-RS"/>
              </w:rPr>
              <w:t>68</w:t>
            </w:r>
            <w:r w:rsidRPr="00B667CF">
              <w:rPr>
                <w:rFonts w:ascii="Arial" w:hAnsi="Arial" w:cs="Arial"/>
                <w:sz w:val="16"/>
                <w:szCs w:val="16"/>
                <w:lang w:val="sr-Cyrl-RS"/>
              </w:rPr>
              <w:t xml:space="preserve"> - </w:t>
            </w:r>
            <w:r w:rsidRPr="00B667CF">
              <w:rPr>
                <w:rFonts w:ascii="Arial" w:hAnsi="Arial"/>
                <w:sz w:val="16"/>
                <w:szCs w:val="16"/>
                <w:lang w:val="sr-Cyrl-RS"/>
              </w:rPr>
              <w:t>78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4A" w:rsidRPr="00B667CF" w:rsidRDefault="00E5294A" w:rsidP="00815914">
            <w:pPr>
              <w:pStyle w:val="Normal1"/>
              <w:rPr>
                <w:rFonts w:ascii="Arial" w:hAnsi="Arial"/>
                <w:sz w:val="16"/>
                <w:szCs w:val="16"/>
                <w:lang w:val="sr-Cyrl-RS"/>
              </w:rPr>
            </w:pPr>
            <w:r w:rsidRPr="00B667CF">
              <w:rPr>
                <w:rFonts w:ascii="Arial" w:hAnsi="Arial"/>
                <w:sz w:val="16"/>
                <w:szCs w:val="16"/>
                <w:lang w:val="sr-Cyrl-RS"/>
              </w:rPr>
              <w:t>Нето расход од курсних разлика и ефеката уговорене в</w:t>
            </w:r>
            <w:r w:rsidRPr="00B667CF">
              <w:rPr>
                <w:rFonts w:ascii="Arial" w:hAnsi="Arial" w:cs="Arial"/>
                <w:sz w:val="16"/>
                <w:szCs w:val="16"/>
                <w:lang w:val="sr-Cyrl-RS"/>
              </w:rPr>
              <w:t>а</w:t>
            </w:r>
            <w:r w:rsidRPr="00B667CF">
              <w:rPr>
                <w:rFonts w:ascii="Arial" w:hAnsi="Arial"/>
                <w:sz w:val="16"/>
                <w:szCs w:val="16"/>
                <w:lang w:val="sr-Cyrl-RS"/>
              </w:rPr>
              <w:t xml:space="preserve">лутне </w:t>
            </w:r>
            <w:r w:rsidRPr="00B667CF">
              <w:rPr>
                <w:rFonts w:ascii="Arial" w:hAnsi="Arial" w:cs="Arial"/>
                <w:sz w:val="16"/>
                <w:szCs w:val="16"/>
                <w:lang w:val="sr-Cyrl-RS"/>
              </w:rPr>
              <w:t>клаузуле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5294A" w:rsidRPr="009067C7" w:rsidRDefault="00E5294A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4A" w:rsidRDefault="00E5294A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E5294A" w:rsidRDefault="00E5294A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E5294A" w:rsidRPr="007F000B" w:rsidRDefault="00E5294A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4A" w:rsidRPr="007F000B" w:rsidRDefault="00E5294A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294A" w:rsidRPr="007F000B" w:rsidRDefault="00E5294A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5294A" w:rsidRPr="009067C7" w:rsidTr="00AC7B36">
        <w:tblPrEx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1052"/>
        </w:trPr>
        <w:tc>
          <w:tcPr>
            <w:tcW w:w="1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4A" w:rsidRPr="00B667CF" w:rsidRDefault="00E5294A" w:rsidP="00815914">
            <w:pPr>
              <w:pStyle w:val="normalcentar"/>
              <w:jc w:val="center"/>
              <w:rPr>
                <w:rFonts w:ascii="Arial" w:hAnsi="Arial"/>
                <w:sz w:val="16"/>
                <w:szCs w:val="16"/>
                <w:lang w:val="sr-Cyrl-RS"/>
              </w:rPr>
            </w:pPr>
            <w:r w:rsidRPr="00B667CF">
              <w:rPr>
                <w:rFonts w:ascii="Arial" w:hAnsi="Arial"/>
                <w:sz w:val="16"/>
                <w:szCs w:val="16"/>
                <w:lang w:val="sr-Cyrl-RS"/>
              </w:rPr>
              <w:t xml:space="preserve">750 - 650 + 751 - 651 + 756 </w:t>
            </w:r>
            <w:r w:rsidRPr="00B667CF">
              <w:rPr>
                <w:rFonts w:ascii="Arial" w:hAnsi="Arial" w:cs="Arial"/>
                <w:sz w:val="16"/>
                <w:szCs w:val="16"/>
                <w:lang w:val="sr-Cyrl-RS"/>
              </w:rPr>
              <w:t>-</w:t>
            </w:r>
            <w:r w:rsidRPr="00B667CF">
              <w:rPr>
                <w:rFonts w:ascii="Arial" w:hAnsi="Arial"/>
                <w:sz w:val="16"/>
                <w:szCs w:val="16"/>
                <w:lang w:val="sr-Cyrl-RS"/>
              </w:rPr>
              <w:t xml:space="preserve"> 656 </w:t>
            </w:r>
            <w:r w:rsidRPr="00B667CF">
              <w:rPr>
                <w:rFonts w:ascii="Arial" w:hAnsi="Arial" w:cs="Arial"/>
                <w:sz w:val="16"/>
                <w:szCs w:val="16"/>
                <w:lang w:val="sr-Latn-RS"/>
              </w:rPr>
              <w:t>+</w:t>
            </w:r>
            <w:r w:rsidRPr="00B667CF">
              <w:rPr>
                <w:rFonts w:ascii="Arial" w:hAnsi="Arial"/>
                <w:sz w:val="16"/>
                <w:szCs w:val="16"/>
                <w:lang w:val="sr-Cyrl-RS"/>
              </w:rPr>
              <w:t xml:space="preserve"> 760 </w:t>
            </w:r>
            <w:r w:rsidRPr="00B667CF">
              <w:rPr>
                <w:rFonts w:ascii="Arial" w:hAnsi="Arial" w:cs="Arial"/>
                <w:sz w:val="16"/>
                <w:szCs w:val="16"/>
                <w:lang w:val="sr-Cyrl-RS"/>
              </w:rPr>
              <w:t>-</w:t>
            </w:r>
            <w:r w:rsidRPr="00B667CF">
              <w:rPr>
                <w:rFonts w:ascii="Arial" w:hAnsi="Arial"/>
                <w:sz w:val="16"/>
                <w:szCs w:val="16"/>
                <w:lang w:val="sr-Cyrl-RS"/>
              </w:rPr>
              <w:t xml:space="preserve"> 660</w:t>
            </w:r>
            <w:r w:rsidRPr="00B667CF">
              <w:rPr>
                <w:rFonts w:ascii="Arial" w:hAnsi="Arial" w:cs="Arial"/>
                <w:sz w:val="16"/>
                <w:szCs w:val="16"/>
                <w:lang w:val="sr-Cyrl-RS"/>
              </w:rPr>
              <w:t xml:space="preserve"> + </w:t>
            </w:r>
            <w:r w:rsidRPr="00B667CF">
              <w:rPr>
                <w:rFonts w:ascii="Arial" w:hAnsi="Arial"/>
                <w:sz w:val="16"/>
                <w:szCs w:val="16"/>
                <w:lang w:val="sr-Cyrl-RS"/>
              </w:rPr>
              <w:t>729</w:t>
            </w:r>
            <w:r w:rsidRPr="00B667CF">
              <w:rPr>
                <w:rFonts w:ascii="Arial" w:hAnsi="Arial" w:cs="Arial"/>
                <w:sz w:val="16"/>
                <w:szCs w:val="16"/>
                <w:lang w:val="sr-Cyrl-RS"/>
              </w:rPr>
              <w:t xml:space="preserve"> - </w:t>
            </w:r>
            <w:r w:rsidRPr="00B667CF">
              <w:rPr>
                <w:rFonts w:ascii="Arial" w:hAnsi="Arial"/>
                <w:sz w:val="16"/>
                <w:szCs w:val="16"/>
                <w:lang w:val="sr-Cyrl-RS"/>
              </w:rPr>
              <w:t>629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4A" w:rsidRPr="00B667CF" w:rsidRDefault="00E5294A" w:rsidP="00815914">
            <w:pPr>
              <w:pStyle w:val="Normal1"/>
              <w:rPr>
                <w:rFonts w:ascii="Arial" w:hAnsi="Arial"/>
                <w:sz w:val="16"/>
                <w:szCs w:val="16"/>
                <w:lang w:val="sr-Cyrl-RS"/>
              </w:rPr>
            </w:pPr>
            <w:r w:rsidRPr="00B667CF">
              <w:rPr>
                <w:rFonts w:ascii="Arial" w:hAnsi="Arial"/>
                <w:sz w:val="16"/>
                <w:szCs w:val="16"/>
                <w:lang w:val="sr-Cyrl-RS"/>
              </w:rPr>
              <w:t>Нето приход по основу умањења обезвређења финансијских средстава која се не вреднују по фер вредности кроз биланс успеха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5294A" w:rsidRPr="009067C7" w:rsidRDefault="00E5294A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4A" w:rsidRDefault="00E5294A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E5294A" w:rsidRDefault="00E5294A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E5294A" w:rsidRPr="007F000B" w:rsidRDefault="00E5294A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4A" w:rsidRPr="007F000B" w:rsidRDefault="00E5294A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294A" w:rsidRPr="007F000B" w:rsidRDefault="00E5294A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5294A" w:rsidRPr="009067C7" w:rsidTr="00AC7B36">
        <w:tblPrEx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989"/>
        </w:trPr>
        <w:tc>
          <w:tcPr>
            <w:tcW w:w="1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4A" w:rsidRPr="00B667CF" w:rsidRDefault="00E5294A" w:rsidP="00815914">
            <w:pPr>
              <w:pStyle w:val="normalcentar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B667CF">
              <w:rPr>
                <w:rFonts w:ascii="Arial" w:hAnsi="Arial" w:cs="Arial"/>
                <w:sz w:val="16"/>
                <w:szCs w:val="16"/>
                <w:lang w:val="sr-Cyrl-RS"/>
              </w:rPr>
              <w:t xml:space="preserve">650 - 750 + </w:t>
            </w:r>
            <w:r w:rsidRPr="00B667CF">
              <w:rPr>
                <w:rFonts w:ascii="Arial" w:hAnsi="Arial"/>
                <w:sz w:val="16"/>
                <w:szCs w:val="16"/>
                <w:lang w:val="sr-Cyrl-RS"/>
              </w:rPr>
              <w:t>651</w:t>
            </w:r>
            <w:r w:rsidRPr="00B667CF">
              <w:rPr>
                <w:rFonts w:ascii="Arial" w:hAnsi="Arial" w:cs="Arial"/>
                <w:sz w:val="16"/>
                <w:szCs w:val="16"/>
                <w:lang w:val="sr-Cyrl-RS"/>
              </w:rPr>
              <w:t xml:space="preserve"> - 751 + 656 - 756 + 660 - 760 + 629 - 729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4A" w:rsidRPr="00B667CF" w:rsidRDefault="00E5294A" w:rsidP="00815914">
            <w:pPr>
              <w:pStyle w:val="Normal1"/>
              <w:rPr>
                <w:rFonts w:ascii="Arial" w:hAnsi="Arial"/>
                <w:sz w:val="16"/>
                <w:szCs w:val="16"/>
                <w:lang w:val="sr-Cyrl-RS"/>
              </w:rPr>
            </w:pPr>
            <w:r w:rsidRPr="00B667CF">
              <w:rPr>
                <w:rFonts w:ascii="Arial" w:hAnsi="Arial"/>
                <w:sz w:val="16"/>
                <w:szCs w:val="16"/>
                <w:lang w:val="sr-Cyrl-RS"/>
              </w:rPr>
              <w:t xml:space="preserve">Нето расход по основу обезвређења финансијских средстава </w:t>
            </w:r>
            <w:r w:rsidRPr="00B667CF">
              <w:rPr>
                <w:rFonts w:ascii="Arial" w:hAnsi="Arial" w:cs="Arial"/>
                <w:sz w:val="16"/>
                <w:szCs w:val="16"/>
                <w:lang w:val="sr-Cyrl-RS"/>
              </w:rPr>
              <w:t>која</w:t>
            </w:r>
            <w:r w:rsidRPr="00B667CF">
              <w:rPr>
                <w:rFonts w:ascii="Arial" w:hAnsi="Arial"/>
                <w:sz w:val="16"/>
                <w:szCs w:val="16"/>
                <w:lang w:val="sr-Cyrl-RS"/>
              </w:rPr>
              <w:t xml:space="preserve"> се не вреднују по фер вредности кроз биланс успеха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5294A" w:rsidRPr="009067C7" w:rsidRDefault="00E5294A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4A" w:rsidRDefault="00E5294A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E5294A" w:rsidRDefault="00E5294A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E5294A" w:rsidRPr="007F000B" w:rsidRDefault="00E5294A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4A" w:rsidRPr="007F000B" w:rsidRDefault="00E5294A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294A" w:rsidRPr="007F000B" w:rsidRDefault="00E5294A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5294A" w:rsidRPr="009067C7" w:rsidTr="00815914">
        <w:tblPrEx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782"/>
        </w:trPr>
        <w:tc>
          <w:tcPr>
            <w:tcW w:w="1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4A" w:rsidRPr="00B667CF" w:rsidRDefault="00E5294A" w:rsidP="00815914">
            <w:pPr>
              <w:pStyle w:val="normalcentar"/>
              <w:jc w:val="center"/>
              <w:rPr>
                <w:rFonts w:ascii="Arial" w:hAnsi="Arial"/>
                <w:sz w:val="16"/>
                <w:szCs w:val="16"/>
                <w:lang w:val="sr-Cyrl-RS"/>
              </w:rPr>
            </w:pPr>
            <w:r w:rsidRPr="00B667CF">
              <w:rPr>
                <w:rFonts w:ascii="Arial" w:hAnsi="Arial" w:cs="Arial"/>
                <w:sz w:val="16"/>
                <w:szCs w:val="16"/>
                <w:lang w:val="sr-Cyrl-RS"/>
              </w:rPr>
              <w:t>726 - 626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4A" w:rsidRPr="00B667CF" w:rsidRDefault="00E5294A" w:rsidP="00815914">
            <w:pPr>
              <w:pStyle w:val="Normal1"/>
              <w:rPr>
                <w:rFonts w:ascii="Arial" w:hAnsi="Arial"/>
                <w:sz w:val="16"/>
                <w:szCs w:val="16"/>
                <w:lang w:val="sr-Cyrl-RS"/>
              </w:rPr>
            </w:pPr>
            <w:r w:rsidRPr="00B667CF">
              <w:rPr>
                <w:rFonts w:ascii="Arial" w:hAnsi="Arial"/>
                <w:sz w:val="16"/>
                <w:szCs w:val="16"/>
                <w:lang w:val="sr-Cyrl-RS"/>
              </w:rPr>
              <w:t>Нето добитак по основу престанка признавања финансијских инструмената који се вреднују по амортизованој вредности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5294A" w:rsidRPr="009067C7" w:rsidRDefault="00E5294A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94A" w:rsidRDefault="00E5294A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E5294A" w:rsidRDefault="00E5294A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E5294A" w:rsidRPr="007F000B" w:rsidRDefault="00E5294A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94A" w:rsidRPr="007F000B" w:rsidRDefault="00E5294A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5294A" w:rsidRPr="007F000B" w:rsidRDefault="00E5294A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15914" w:rsidRPr="009067C7" w:rsidTr="00815914">
        <w:tblPrEx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548"/>
        </w:trPr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5914" w:rsidRPr="009067C7" w:rsidRDefault="00815914" w:rsidP="00362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Група</w:t>
            </w:r>
            <w:proofErr w:type="spellEnd"/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рачуна</w:t>
            </w:r>
            <w:proofErr w:type="spellEnd"/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рачун</w:t>
            </w:r>
            <w:proofErr w:type="spellEnd"/>
          </w:p>
        </w:tc>
        <w:tc>
          <w:tcPr>
            <w:tcW w:w="33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5914" w:rsidRPr="009067C7" w:rsidRDefault="00815914" w:rsidP="00362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5914" w:rsidRPr="009067C7" w:rsidRDefault="00815914" w:rsidP="00362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r-Cyrl-RS"/>
              </w:rPr>
              <w:t xml:space="preserve">Ознака за </w:t>
            </w:r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5914" w:rsidRPr="009067C7" w:rsidRDefault="00815914" w:rsidP="00362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Број</w:t>
            </w:r>
            <w:proofErr w:type="spellEnd"/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напомене</w:t>
            </w:r>
            <w:proofErr w:type="spellEnd"/>
          </w:p>
        </w:tc>
        <w:tc>
          <w:tcPr>
            <w:tcW w:w="203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5914" w:rsidRPr="009067C7" w:rsidRDefault="00815914" w:rsidP="00362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</w:t>
            </w:r>
            <w:proofErr w:type="spellEnd"/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година</w:t>
            </w:r>
            <w:proofErr w:type="spellEnd"/>
          </w:p>
        </w:tc>
        <w:tc>
          <w:tcPr>
            <w:tcW w:w="206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15914" w:rsidRPr="009067C7" w:rsidRDefault="00815914" w:rsidP="00362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</w:t>
            </w:r>
            <w:proofErr w:type="spellEnd"/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година</w:t>
            </w:r>
            <w:proofErr w:type="spellEnd"/>
          </w:p>
        </w:tc>
      </w:tr>
      <w:tr w:rsidR="00815914" w:rsidRPr="009067C7" w:rsidTr="00A35C29">
        <w:tblPrEx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215"/>
        </w:trPr>
        <w:tc>
          <w:tcPr>
            <w:tcW w:w="1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5914" w:rsidRPr="009067C7" w:rsidRDefault="00815914" w:rsidP="00362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5914" w:rsidRPr="009067C7" w:rsidRDefault="00815914" w:rsidP="00362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5914" w:rsidRPr="009067C7" w:rsidRDefault="00815914" w:rsidP="00362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5914" w:rsidRPr="009067C7" w:rsidRDefault="00815914" w:rsidP="00362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5914" w:rsidRPr="009067C7" w:rsidRDefault="00815914" w:rsidP="00362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15914" w:rsidRPr="009067C7" w:rsidRDefault="00815914" w:rsidP="00362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815914" w:rsidRPr="009067C7" w:rsidTr="00AC7B36">
        <w:tblPrEx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899"/>
        </w:trPr>
        <w:tc>
          <w:tcPr>
            <w:tcW w:w="1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14" w:rsidRPr="00B667CF" w:rsidRDefault="00815914" w:rsidP="00815914">
            <w:pPr>
              <w:pStyle w:val="normalcentar"/>
              <w:jc w:val="center"/>
              <w:rPr>
                <w:rFonts w:ascii="Arial" w:hAnsi="Arial"/>
                <w:sz w:val="16"/>
                <w:szCs w:val="16"/>
                <w:lang w:val="sr-Cyrl-RS"/>
              </w:rPr>
            </w:pPr>
            <w:r w:rsidRPr="00B667CF">
              <w:rPr>
                <w:rFonts w:ascii="Arial" w:hAnsi="Arial" w:cs="Arial"/>
                <w:sz w:val="16"/>
                <w:szCs w:val="16"/>
                <w:lang w:val="sr-Cyrl-RS"/>
              </w:rPr>
              <w:t>626 - 726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14" w:rsidRPr="00B667CF" w:rsidRDefault="00815914" w:rsidP="00815914">
            <w:pPr>
              <w:pStyle w:val="Normal1"/>
              <w:rPr>
                <w:rFonts w:ascii="Arial" w:hAnsi="Arial"/>
                <w:sz w:val="16"/>
                <w:szCs w:val="16"/>
                <w:lang w:val="sr-Cyrl-RS"/>
              </w:rPr>
            </w:pPr>
            <w:r w:rsidRPr="00B667CF">
              <w:rPr>
                <w:rFonts w:ascii="Arial" w:hAnsi="Arial"/>
                <w:sz w:val="16"/>
                <w:szCs w:val="16"/>
                <w:lang w:val="sr-Cyrl-RS"/>
              </w:rPr>
              <w:t>Нето губитак по основу престанка признавања финансијских инструмената који се вреднују по амортизованој вредности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5914" w:rsidRPr="009067C7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914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15914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15914" w:rsidRPr="007F000B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15914" w:rsidRPr="009067C7" w:rsidTr="00AC7B36">
        <w:tblPrEx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701"/>
        </w:trPr>
        <w:tc>
          <w:tcPr>
            <w:tcW w:w="1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14" w:rsidRPr="00B667CF" w:rsidRDefault="00815914" w:rsidP="00815914">
            <w:pPr>
              <w:pStyle w:val="normalcentar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B667CF">
              <w:rPr>
                <w:rFonts w:ascii="Arial" w:hAnsi="Arial" w:cs="Arial"/>
                <w:sz w:val="16"/>
                <w:szCs w:val="16"/>
                <w:lang w:val="sr-Cyrl-RS"/>
              </w:rPr>
              <w:t>723 - 623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14" w:rsidRPr="00B667CF" w:rsidRDefault="00815914" w:rsidP="00815914">
            <w:pPr>
              <w:pStyle w:val="Normal1"/>
              <w:rPr>
                <w:rFonts w:ascii="Arial" w:hAnsi="Arial"/>
                <w:sz w:val="16"/>
                <w:szCs w:val="16"/>
                <w:lang w:val="sr-Cyrl-RS"/>
              </w:rPr>
            </w:pPr>
            <w:r w:rsidRPr="00B667CF">
              <w:rPr>
                <w:rFonts w:ascii="Arial" w:hAnsi="Arial"/>
                <w:sz w:val="16"/>
                <w:szCs w:val="16"/>
                <w:lang w:val="sr-Cyrl-RS"/>
              </w:rPr>
              <w:t xml:space="preserve">Нето добитак по основу престанка признавања инвестиција </w:t>
            </w:r>
            <w:r w:rsidRPr="00B667CF">
              <w:rPr>
                <w:rFonts w:ascii="Arial" w:hAnsi="Arial" w:cs="Arial"/>
                <w:sz w:val="16"/>
                <w:szCs w:val="16"/>
                <w:lang w:val="sr-Cyrl-RS"/>
              </w:rPr>
              <w:t>у придружена друштва и заједничке подухвате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15914" w:rsidRPr="00E5294A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1023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14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sr-Cyrl-RS"/>
              </w:rPr>
            </w:pPr>
          </w:p>
          <w:p w:rsidR="00815914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sr-Cyrl-RS"/>
              </w:rPr>
            </w:pPr>
          </w:p>
          <w:p w:rsidR="00815914" w:rsidRPr="00815914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sr-Cyrl-RS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15914" w:rsidRPr="009067C7" w:rsidTr="00AC7B36">
        <w:tblPrEx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710"/>
        </w:trPr>
        <w:tc>
          <w:tcPr>
            <w:tcW w:w="1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14" w:rsidRPr="00B667CF" w:rsidRDefault="00815914" w:rsidP="00815914">
            <w:pPr>
              <w:pStyle w:val="normalcentar"/>
              <w:jc w:val="center"/>
              <w:rPr>
                <w:rFonts w:ascii="Arial" w:hAnsi="Arial"/>
                <w:sz w:val="16"/>
                <w:szCs w:val="16"/>
                <w:lang w:val="sr-Cyrl-RS"/>
              </w:rPr>
            </w:pPr>
            <w:r w:rsidRPr="00B667CF">
              <w:rPr>
                <w:rFonts w:ascii="Arial" w:hAnsi="Arial" w:cs="Arial"/>
                <w:sz w:val="16"/>
                <w:szCs w:val="16"/>
                <w:lang w:val="sr-Cyrl-RS"/>
              </w:rPr>
              <w:t>623 - 723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14" w:rsidRPr="00B667CF" w:rsidRDefault="00815914" w:rsidP="00815914">
            <w:pPr>
              <w:pStyle w:val="Normal1"/>
              <w:rPr>
                <w:rFonts w:ascii="Arial" w:hAnsi="Arial"/>
                <w:sz w:val="16"/>
                <w:szCs w:val="16"/>
                <w:lang w:val="sr-Cyrl-RS"/>
              </w:rPr>
            </w:pPr>
            <w:r w:rsidRPr="00B667CF">
              <w:rPr>
                <w:rFonts w:ascii="Arial" w:hAnsi="Arial"/>
                <w:sz w:val="16"/>
                <w:szCs w:val="16"/>
                <w:lang w:val="sr-Cyrl-RS"/>
              </w:rPr>
              <w:t>Нето губитак по основу престанка признавања инвестиција у придружена друштва и заједничке подухвате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15914" w:rsidRPr="00E5294A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1024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14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sr-Cyrl-RS"/>
              </w:rPr>
            </w:pPr>
          </w:p>
          <w:p w:rsidR="00815914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sr-Cyrl-RS"/>
              </w:rPr>
            </w:pPr>
          </w:p>
          <w:p w:rsidR="00815914" w:rsidRPr="00815914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sr-Cyrl-RS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15914" w:rsidRPr="009067C7" w:rsidTr="00815914">
        <w:tblPrEx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548"/>
        </w:trPr>
        <w:tc>
          <w:tcPr>
            <w:tcW w:w="1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14" w:rsidRPr="00B667CF" w:rsidRDefault="00815914" w:rsidP="00815914">
            <w:pPr>
              <w:pStyle w:val="normalcentar"/>
              <w:jc w:val="center"/>
              <w:rPr>
                <w:rFonts w:ascii="Arial" w:hAnsi="Arial"/>
                <w:sz w:val="16"/>
                <w:szCs w:val="16"/>
                <w:lang w:val="sr-Cyrl-RS"/>
              </w:rPr>
            </w:pPr>
            <w:r w:rsidRPr="00B667CF">
              <w:rPr>
                <w:rFonts w:ascii="Arial" w:hAnsi="Arial" w:cs="Arial"/>
                <w:sz w:val="16"/>
                <w:szCs w:val="16"/>
                <w:lang w:val="sr-Cyrl-RS"/>
              </w:rPr>
              <w:t>74, 766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14" w:rsidRPr="00B667CF" w:rsidRDefault="00815914" w:rsidP="00815914">
            <w:pPr>
              <w:pStyle w:val="Normal1"/>
              <w:rPr>
                <w:rFonts w:ascii="Arial" w:hAnsi="Arial"/>
                <w:sz w:val="16"/>
                <w:szCs w:val="16"/>
                <w:lang w:val="sr-Cyrl-RS"/>
              </w:rPr>
            </w:pPr>
            <w:r w:rsidRPr="00B667CF">
              <w:rPr>
                <w:rFonts w:ascii="Arial" w:hAnsi="Arial"/>
                <w:sz w:val="16"/>
                <w:szCs w:val="16"/>
                <w:lang w:val="sr-Cyrl-RS"/>
              </w:rPr>
              <w:t>Остали пословни приходи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15914" w:rsidRPr="00E5294A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1025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914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sr-Cyrl-RS"/>
              </w:rPr>
            </w:pPr>
          </w:p>
          <w:p w:rsidR="00815914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sr-Cyrl-RS"/>
              </w:rPr>
            </w:pPr>
          </w:p>
          <w:p w:rsidR="00815914" w:rsidRPr="00815914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sr-Cyrl-RS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15914" w:rsidRPr="009067C7" w:rsidTr="00AC7B3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1052"/>
        </w:trPr>
        <w:tc>
          <w:tcPr>
            <w:tcW w:w="1081" w:type="dxa"/>
            <w:shd w:val="clear" w:color="auto" w:fill="auto"/>
            <w:vAlign w:val="center"/>
            <w:hideMark/>
          </w:tcPr>
          <w:p w:rsidR="00815914" w:rsidRPr="009067C7" w:rsidRDefault="00815914" w:rsidP="0081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shd w:val="clear" w:color="auto" w:fill="auto"/>
            <w:vAlign w:val="center"/>
            <w:hideMark/>
          </w:tcPr>
          <w:p w:rsidR="00815914" w:rsidRPr="00B667CF" w:rsidRDefault="00815914" w:rsidP="00815914">
            <w:pPr>
              <w:pStyle w:val="Normal1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CF">
              <w:rPr>
                <w:rFonts w:ascii="Arial" w:hAnsi="Arial"/>
                <w:b/>
                <w:sz w:val="16"/>
                <w:lang w:val="sr-Cyrl-RS"/>
              </w:rPr>
              <w:t xml:space="preserve">УКУПАН НЕТО ПОСЛОВНИ ПРИХОД </w:t>
            </w:r>
            <w:r w:rsidRPr="00B667CF">
              <w:rPr>
                <w:rFonts w:ascii="Arial" w:hAnsi="Arial"/>
                <w:sz w:val="16"/>
                <w:lang w:val="sr-Cyrl-RS"/>
              </w:rPr>
              <w:t>(1003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-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1004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+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1007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-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1008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+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1009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-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1010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+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1011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-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1012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+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1013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-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1014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+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1015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-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1016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+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1017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-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1018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+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1019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-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1020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+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1021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-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1022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+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1023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- </w:t>
            </w:r>
            <w:r w:rsidRPr="00B667CF">
              <w:rPr>
                <w:rFonts w:ascii="Arial" w:hAnsi="Arial"/>
                <w:sz w:val="16"/>
                <w:lang w:val="sr-Cyrl-RS"/>
              </w:rPr>
              <w:t>1024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+ 1025</w:t>
            </w:r>
            <w:r w:rsidRPr="00B667CF">
              <w:rPr>
                <w:rFonts w:ascii="Arial" w:hAnsi="Arial"/>
                <w:sz w:val="16"/>
                <w:lang w:val="sr-Cyrl-RS"/>
              </w:rPr>
              <w:t>)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≥ 0</w:t>
            </w:r>
          </w:p>
        </w:tc>
        <w:tc>
          <w:tcPr>
            <w:tcW w:w="683" w:type="dxa"/>
            <w:gridSpan w:val="2"/>
            <w:shd w:val="clear" w:color="000000" w:fill="D9D9D9"/>
            <w:vAlign w:val="center"/>
            <w:hideMark/>
          </w:tcPr>
          <w:p w:rsidR="00815914" w:rsidRPr="00815914" w:rsidRDefault="00815914" w:rsidP="00815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1800" w:type="dxa"/>
            <w:shd w:val="clear" w:color="auto" w:fill="auto"/>
            <w:hideMark/>
          </w:tcPr>
          <w:p w:rsidR="00815914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15914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15914" w:rsidRPr="007F000B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  <w:hideMark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15914" w:rsidRPr="009067C7" w:rsidTr="00AC7B3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1079"/>
        </w:trPr>
        <w:tc>
          <w:tcPr>
            <w:tcW w:w="1081" w:type="dxa"/>
            <w:shd w:val="clear" w:color="auto" w:fill="auto"/>
            <w:vAlign w:val="center"/>
            <w:hideMark/>
          </w:tcPr>
          <w:p w:rsidR="00815914" w:rsidRPr="009067C7" w:rsidRDefault="00815914" w:rsidP="0081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shd w:val="clear" w:color="auto" w:fill="auto"/>
            <w:vAlign w:val="center"/>
            <w:hideMark/>
          </w:tcPr>
          <w:p w:rsidR="00815914" w:rsidRPr="00B667CF" w:rsidRDefault="00815914" w:rsidP="00815914">
            <w:pPr>
              <w:pStyle w:val="Normal1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CF">
              <w:rPr>
                <w:rFonts w:ascii="Arial" w:hAnsi="Arial"/>
                <w:b/>
                <w:sz w:val="16"/>
                <w:lang w:val="sr-Cyrl-RS"/>
              </w:rPr>
              <w:t xml:space="preserve">УКУПAН НЕТО ПОСЛОВНИ РАСХОД </w:t>
            </w:r>
            <w:r w:rsidRPr="00B667CF">
              <w:rPr>
                <w:rFonts w:ascii="Arial" w:hAnsi="Arial"/>
                <w:sz w:val="16"/>
                <w:lang w:val="sr-Cyrl-RS"/>
              </w:rPr>
              <w:t>(1003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-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1004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+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1007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-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1008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+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1009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-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1010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+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1011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-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1012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+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1013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-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1014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+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1015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-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1016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+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1017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-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1018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+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1019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-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1020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+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1021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-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1022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+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1023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- </w:t>
            </w:r>
            <w:r w:rsidRPr="00B667CF">
              <w:rPr>
                <w:rFonts w:ascii="Arial" w:hAnsi="Arial"/>
                <w:sz w:val="16"/>
                <w:lang w:val="sr-Cyrl-RS"/>
              </w:rPr>
              <w:t>1024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+ 1025</w:t>
            </w:r>
            <w:r w:rsidRPr="00B667CF">
              <w:rPr>
                <w:rFonts w:ascii="Arial" w:hAnsi="Arial"/>
                <w:sz w:val="16"/>
                <w:lang w:val="sr-Cyrl-RS"/>
              </w:rPr>
              <w:t>)</w:t>
            </w:r>
            <w:r w:rsidRPr="00B667CF">
              <w:rPr>
                <w:rFonts w:ascii="Arial" w:hAnsi="Arial" w:cs="Arial"/>
                <w:sz w:val="16"/>
                <w:szCs w:val="20"/>
                <w:lang w:val="sr-Cyrl-RS"/>
              </w:rPr>
              <w:t xml:space="preserve"> </w:t>
            </w:r>
            <w:r w:rsidRPr="00B667CF">
              <w:rPr>
                <w:rFonts w:ascii="Arial" w:hAnsi="Arial"/>
                <w:sz w:val="16"/>
                <w:lang w:val="sr-Cyrl-RS"/>
              </w:rPr>
              <w:t>&lt; 0</w:t>
            </w:r>
          </w:p>
        </w:tc>
        <w:tc>
          <w:tcPr>
            <w:tcW w:w="683" w:type="dxa"/>
            <w:gridSpan w:val="2"/>
            <w:shd w:val="clear" w:color="000000" w:fill="D9D9D9"/>
            <w:vAlign w:val="center"/>
            <w:hideMark/>
          </w:tcPr>
          <w:p w:rsidR="00815914" w:rsidRPr="00815914" w:rsidRDefault="00815914" w:rsidP="00815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1800" w:type="dxa"/>
            <w:shd w:val="clear" w:color="auto" w:fill="auto"/>
            <w:hideMark/>
          </w:tcPr>
          <w:p w:rsidR="00815914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15914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15914" w:rsidRPr="007F000B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  <w:hideMark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15914" w:rsidRPr="009067C7" w:rsidTr="008159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510"/>
        </w:trPr>
        <w:tc>
          <w:tcPr>
            <w:tcW w:w="1081" w:type="dxa"/>
            <w:shd w:val="clear" w:color="auto" w:fill="auto"/>
            <w:vAlign w:val="center"/>
            <w:hideMark/>
          </w:tcPr>
          <w:p w:rsidR="00815914" w:rsidRPr="00B667CF" w:rsidRDefault="00815914" w:rsidP="00815914">
            <w:pPr>
              <w:pStyle w:val="normalcentar"/>
              <w:jc w:val="center"/>
              <w:rPr>
                <w:rFonts w:ascii="Arial" w:hAnsi="Arial" w:cs="Arial"/>
                <w:sz w:val="16"/>
                <w:szCs w:val="16"/>
                <w:highlight w:val="green"/>
                <w:lang w:val="sr-Cyrl-RS"/>
              </w:rPr>
            </w:pPr>
            <w:r w:rsidRPr="00B667CF">
              <w:rPr>
                <w:rFonts w:ascii="Arial" w:hAnsi="Arial" w:cs="Arial"/>
                <w:sz w:val="16"/>
                <w:szCs w:val="16"/>
                <w:lang w:val="sr-Cyrl-RS"/>
              </w:rPr>
              <w:t>63, 655 - 755</w:t>
            </w:r>
          </w:p>
        </w:tc>
        <w:tc>
          <w:tcPr>
            <w:tcW w:w="3330" w:type="dxa"/>
            <w:shd w:val="clear" w:color="auto" w:fill="auto"/>
            <w:vAlign w:val="center"/>
            <w:hideMark/>
          </w:tcPr>
          <w:p w:rsidR="00815914" w:rsidRPr="00B667CF" w:rsidRDefault="00815914" w:rsidP="00815914">
            <w:pPr>
              <w:pStyle w:val="Normal1"/>
              <w:rPr>
                <w:rFonts w:ascii="Arial" w:hAnsi="Arial"/>
                <w:sz w:val="16"/>
                <w:szCs w:val="16"/>
                <w:highlight w:val="green"/>
                <w:lang w:val="sr-Cyrl-RS"/>
              </w:rPr>
            </w:pPr>
            <w:r w:rsidRPr="00B667CF">
              <w:rPr>
                <w:rFonts w:ascii="Arial" w:hAnsi="Arial"/>
                <w:sz w:val="16"/>
                <w:szCs w:val="16"/>
                <w:lang w:val="sr-Cyrl-RS"/>
              </w:rPr>
              <w:t>Трошкови зарада, накнада зарада и остали лични расходи</w:t>
            </w:r>
          </w:p>
        </w:tc>
        <w:tc>
          <w:tcPr>
            <w:tcW w:w="683" w:type="dxa"/>
            <w:gridSpan w:val="2"/>
            <w:shd w:val="clear" w:color="000000" w:fill="D9D9D9"/>
            <w:vAlign w:val="center"/>
            <w:hideMark/>
          </w:tcPr>
          <w:p w:rsidR="00815914" w:rsidRPr="00815914" w:rsidRDefault="00815914" w:rsidP="00815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1800" w:type="dxa"/>
            <w:shd w:val="clear" w:color="auto" w:fill="auto"/>
            <w:hideMark/>
          </w:tcPr>
          <w:p w:rsidR="00815914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15914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15914" w:rsidRPr="007F000B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  <w:hideMark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15914" w:rsidRPr="009067C7" w:rsidTr="00AC7B3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350"/>
        </w:trPr>
        <w:tc>
          <w:tcPr>
            <w:tcW w:w="1081" w:type="dxa"/>
            <w:shd w:val="clear" w:color="auto" w:fill="auto"/>
            <w:vAlign w:val="center"/>
            <w:hideMark/>
          </w:tcPr>
          <w:p w:rsidR="00815914" w:rsidRPr="00B667CF" w:rsidRDefault="00815914" w:rsidP="00815914">
            <w:pPr>
              <w:pStyle w:val="normalcentar"/>
              <w:jc w:val="center"/>
              <w:rPr>
                <w:rFonts w:ascii="Arial" w:hAnsi="Arial" w:cs="Arial"/>
                <w:sz w:val="16"/>
                <w:szCs w:val="16"/>
                <w:highlight w:val="green"/>
                <w:lang w:val="sr-Cyrl-RS"/>
              </w:rPr>
            </w:pPr>
            <w:r w:rsidRPr="00B667CF">
              <w:rPr>
                <w:rFonts w:ascii="Arial" w:hAnsi="Arial" w:cs="Arial"/>
                <w:sz w:val="16"/>
                <w:szCs w:val="16"/>
                <w:lang w:val="sr-Cyrl-RS"/>
              </w:rPr>
              <w:t>642</w:t>
            </w:r>
          </w:p>
        </w:tc>
        <w:tc>
          <w:tcPr>
            <w:tcW w:w="3330" w:type="dxa"/>
            <w:shd w:val="clear" w:color="auto" w:fill="auto"/>
            <w:vAlign w:val="center"/>
            <w:hideMark/>
          </w:tcPr>
          <w:p w:rsidR="00815914" w:rsidRPr="00B667CF" w:rsidRDefault="00815914" w:rsidP="00815914">
            <w:pPr>
              <w:pStyle w:val="Normal1"/>
              <w:rPr>
                <w:rFonts w:ascii="Arial" w:hAnsi="Arial"/>
                <w:sz w:val="16"/>
                <w:szCs w:val="16"/>
                <w:highlight w:val="green"/>
                <w:lang w:val="sr-Cyrl-RS"/>
              </w:rPr>
            </w:pPr>
            <w:r w:rsidRPr="00B667CF">
              <w:rPr>
                <w:rFonts w:ascii="Arial" w:hAnsi="Arial"/>
                <w:sz w:val="16"/>
                <w:szCs w:val="16"/>
                <w:lang w:val="sr-Cyrl-RS"/>
              </w:rPr>
              <w:t>Трошкови амортизације</w:t>
            </w:r>
          </w:p>
        </w:tc>
        <w:tc>
          <w:tcPr>
            <w:tcW w:w="683" w:type="dxa"/>
            <w:gridSpan w:val="2"/>
            <w:shd w:val="clear" w:color="000000" w:fill="D9D9D9"/>
            <w:vAlign w:val="center"/>
            <w:hideMark/>
          </w:tcPr>
          <w:p w:rsidR="00815914" w:rsidRPr="00815914" w:rsidRDefault="00815914" w:rsidP="00815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9</w:t>
            </w:r>
          </w:p>
        </w:tc>
        <w:tc>
          <w:tcPr>
            <w:tcW w:w="1800" w:type="dxa"/>
            <w:shd w:val="clear" w:color="auto" w:fill="auto"/>
            <w:hideMark/>
          </w:tcPr>
          <w:p w:rsidR="00815914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15914" w:rsidRPr="007F000B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  <w:hideMark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15914" w:rsidRPr="009067C7" w:rsidTr="00AC7B3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629"/>
        </w:trPr>
        <w:tc>
          <w:tcPr>
            <w:tcW w:w="1081" w:type="dxa"/>
            <w:shd w:val="clear" w:color="auto" w:fill="auto"/>
            <w:vAlign w:val="center"/>
            <w:hideMark/>
          </w:tcPr>
          <w:p w:rsidR="00815914" w:rsidRPr="00B667CF" w:rsidRDefault="00815914" w:rsidP="00815914">
            <w:pPr>
              <w:pStyle w:val="normalcentar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B667CF">
              <w:rPr>
                <w:rFonts w:ascii="Arial" w:hAnsi="Arial" w:cs="Arial"/>
                <w:sz w:val="16"/>
                <w:szCs w:val="16"/>
                <w:lang w:val="sr-Cyrl-RS"/>
              </w:rPr>
              <w:t>752, 753, 761, 762, 767, 768, 773</w:t>
            </w:r>
          </w:p>
        </w:tc>
        <w:tc>
          <w:tcPr>
            <w:tcW w:w="3330" w:type="dxa"/>
            <w:shd w:val="clear" w:color="auto" w:fill="auto"/>
            <w:vAlign w:val="center"/>
            <w:hideMark/>
          </w:tcPr>
          <w:p w:rsidR="00815914" w:rsidRPr="00B667CF" w:rsidRDefault="00815914" w:rsidP="00815914">
            <w:pPr>
              <w:pStyle w:val="Normal1"/>
              <w:rPr>
                <w:rFonts w:ascii="Arial" w:hAnsi="Arial"/>
                <w:sz w:val="16"/>
                <w:szCs w:val="16"/>
                <w:lang w:val="sr-Cyrl-RS"/>
              </w:rPr>
            </w:pPr>
            <w:r w:rsidRPr="00B667CF">
              <w:rPr>
                <w:rFonts w:ascii="Arial" w:hAnsi="Arial" w:cs="Arial"/>
                <w:sz w:val="16"/>
                <w:szCs w:val="16"/>
                <w:lang w:val="sr-Cyrl-RS"/>
              </w:rPr>
              <w:t>О</w:t>
            </w:r>
            <w:r w:rsidRPr="00B667CF">
              <w:rPr>
                <w:rFonts w:ascii="Arial" w:hAnsi="Arial"/>
                <w:sz w:val="16"/>
                <w:szCs w:val="16"/>
                <w:lang w:val="sr-Cyrl-RS"/>
              </w:rPr>
              <w:t>стали приходи</w:t>
            </w:r>
          </w:p>
        </w:tc>
        <w:tc>
          <w:tcPr>
            <w:tcW w:w="683" w:type="dxa"/>
            <w:gridSpan w:val="2"/>
            <w:shd w:val="clear" w:color="000000" w:fill="D9D9D9"/>
            <w:vAlign w:val="center"/>
            <w:hideMark/>
          </w:tcPr>
          <w:p w:rsidR="00815914" w:rsidRPr="00815914" w:rsidRDefault="00815914" w:rsidP="00815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30</w:t>
            </w:r>
          </w:p>
        </w:tc>
        <w:tc>
          <w:tcPr>
            <w:tcW w:w="1800" w:type="dxa"/>
            <w:shd w:val="clear" w:color="auto" w:fill="auto"/>
            <w:hideMark/>
          </w:tcPr>
          <w:p w:rsidR="00815914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15914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15914" w:rsidRPr="007F000B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  <w:hideMark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15914" w:rsidRPr="009067C7" w:rsidTr="00AC7B3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791"/>
        </w:trPr>
        <w:tc>
          <w:tcPr>
            <w:tcW w:w="1081" w:type="dxa"/>
            <w:shd w:val="clear" w:color="auto" w:fill="auto"/>
            <w:vAlign w:val="center"/>
          </w:tcPr>
          <w:p w:rsidR="00815914" w:rsidRPr="00B667CF" w:rsidRDefault="00815914" w:rsidP="00815914">
            <w:pPr>
              <w:pStyle w:val="normalcentar"/>
              <w:jc w:val="center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B667CF">
              <w:rPr>
                <w:rFonts w:ascii="Arial" w:hAnsi="Arial"/>
                <w:sz w:val="16"/>
                <w:szCs w:val="16"/>
                <w:lang w:val="sr-Cyrl-RS"/>
              </w:rPr>
              <w:t>64 (</w:t>
            </w:r>
            <w:r w:rsidRPr="00B667CF">
              <w:rPr>
                <w:rFonts w:ascii="Arial" w:hAnsi="Arial" w:cs="Arial"/>
                <w:sz w:val="16"/>
                <w:szCs w:val="16"/>
                <w:lang w:val="sr-Cyrl-RS"/>
              </w:rPr>
              <w:t>осим 642</w:t>
            </w:r>
            <w:r w:rsidRPr="00B667CF">
              <w:rPr>
                <w:rFonts w:ascii="Arial" w:hAnsi="Arial"/>
                <w:sz w:val="16"/>
                <w:szCs w:val="16"/>
                <w:lang w:val="sr-Cyrl-RS"/>
              </w:rPr>
              <w:t xml:space="preserve">) </w:t>
            </w:r>
            <w:r w:rsidRPr="00B667CF">
              <w:rPr>
                <w:rFonts w:ascii="Arial" w:hAnsi="Arial" w:cs="Arial"/>
                <w:sz w:val="16"/>
                <w:szCs w:val="16"/>
                <w:lang w:val="sr-Cyrl-RS"/>
              </w:rPr>
              <w:t>652, 653, 661, 66</w:t>
            </w:r>
            <w:r w:rsidRPr="00B667CF">
              <w:rPr>
                <w:rFonts w:ascii="Arial" w:hAnsi="Arial"/>
                <w:sz w:val="16"/>
                <w:szCs w:val="16"/>
                <w:lang w:val="sr-Cyrl-RS"/>
              </w:rPr>
              <w:t>2, 667, 668</w:t>
            </w:r>
            <w:r w:rsidRPr="00B667CF">
              <w:rPr>
                <w:rFonts w:ascii="Arial" w:hAnsi="Arial" w:cs="Arial"/>
                <w:sz w:val="16"/>
                <w:szCs w:val="16"/>
                <w:lang w:val="sr-Cyrl-RS"/>
              </w:rPr>
              <w:t>,673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815914" w:rsidRPr="00B667CF" w:rsidRDefault="00815914" w:rsidP="00815914">
            <w:pPr>
              <w:pStyle w:val="Normal1"/>
              <w:rPr>
                <w:rFonts w:ascii="Arial" w:hAnsi="Arial"/>
                <w:sz w:val="16"/>
                <w:szCs w:val="16"/>
                <w:lang w:val="sr-Cyrl-RS"/>
              </w:rPr>
            </w:pPr>
            <w:r w:rsidRPr="00B667CF">
              <w:rPr>
                <w:rFonts w:ascii="Arial" w:hAnsi="Arial" w:cs="Arial"/>
                <w:sz w:val="16"/>
                <w:szCs w:val="16"/>
                <w:lang w:val="sr-Cyrl-RS"/>
              </w:rPr>
              <w:t>О</w:t>
            </w:r>
            <w:r w:rsidRPr="00B667CF">
              <w:rPr>
                <w:rFonts w:ascii="Arial" w:hAnsi="Arial"/>
                <w:sz w:val="16"/>
                <w:szCs w:val="16"/>
                <w:lang w:val="sr-Cyrl-RS"/>
              </w:rPr>
              <w:t>стали расходи</w:t>
            </w:r>
          </w:p>
        </w:tc>
        <w:tc>
          <w:tcPr>
            <w:tcW w:w="683" w:type="dxa"/>
            <w:gridSpan w:val="2"/>
            <w:shd w:val="clear" w:color="000000" w:fill="D9D9D9"/>
            <w:vAlign w:val="center"/>
          </w:tcPr>
          <w:p w:rsidR="00815914" w:rsidRPr="00815914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1031</w:t>
            </w:r>
          </w:p>
        </w:tc>
        <w:tc>
          <w:tcPr>
            <w:tcW w:w="1800" w:type="dxa"/>
            <w:shd w:val="clear" w:color="auto" w:fill="auto"/>
          </w:tcPr>
          <w:p w:rsidR="00815914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sr-Cyrl-RS"/>
              </w:rPr>
            </w:pPr>
          </w:p>
          <w:p w:rsidR="00815914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sr-Cyrl-RS"/>
              </w:rPr>
            </w:pPr>
          </w:p>
          <w:p w:rsidR="00815914" w:rsidRPr="00815914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sr-Cyrl-RS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15914" w:rsidRPr="009067C7" w:rsidTr="00A35C2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683"/>
        </w:trPr>
        <w:tc>
          <w:tcPr>
            <w:tcW w:w="1081" w:type="dxa"/>
            <w:shd w:val="clear" w:color="auto" w:fill="auto"/>
            <w:vAlign w:val="center"/>
            <w:hideMark/>
          </w:tcPr>
          <w:p w:rsidR="00815914" w:rsidRPr="009067C7" w:rsidRDefault="00815914" w:rsidP="0081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shd w:val="clear" w:color="auto" w:fill="auto"/>
            <w:vAlign w:val="center"/>
            <w:hideMark/>
          </w:tcPr>
          <w:p w:rsidR="00A35C29" w:rsidRDefault="00815914" w:rsidP="00815914">
            <w:pPr>
              <w:pStyle w:val="Normal1"/>
              <w:spacing w:before="0" w:beforeAutospacing="0" w:after="0" w:afterAutospacing="0"/>
              <w:rPr>
                <w:rFonts w:ascii="Arial" w:hAnsi="Arial"/>
                <w:b/>
                <w:sz w:val="16"/>
                <w:szCs w:val="16"/>
                <w:lang w:val="sr-Cyrl-RS"/>
              </w:rPr>
            </w:pPr>
            <w:r w:rsidRPr="00815914">
              <w:rPr>
                <w:rFonts w:ascii="Arial" w:hAnsi="Arial"/>
                <w:b/>
                <w:sz w:val="16"/>
                <w:szCs w:val="16"/>
                <w:lang w:val="sr-Cyrl-RS"/>
              </w:rPr>
              <w:t>ДОБИТАК ПРЕ ОПОРЕЗИВАЊА</w:t>
            </w:r>
          </w:p>
          <w:p w:rsidR="00815914" w:rsidRPr="00815914" w:rsidRDefault="00815914" w:rsidP="00815914">
            <w:pPr>
              <w:pStyle w:val="Normal1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5914">
              <w:rPr>
                <w:rFonts w:ascii="Arial" w:hAnsi="Arial"/>
                <w:sz w:val="16"/>
                <w:szCs w:val="16"/>
                <w:lang w:val="sr-Cyrl-RS"/>
              </w:rPr>
              <w:t>(102</w:t>
            </w:r>
            <w:r w:rsidRPr="00815914">
              <w:rPr>
                <w:rFonts w:ascii="Arial" w:hAnsi="Arial" w:cs="Arial"/>
                <w:sz w:val="16"/>
                <w:szCs w:val="16"/>
                <w:lang w:val="sr-Cyrl-RS"/>
              </w:rPr>
              <w:t>6</w:t>
            </w:r>
            <w:r w:rsidRPr="00815914">
              <w:rPr>
                <w:rFonts w:ascii="Arial" w:hAnsi="Arial"/>
                <w:sz w:val="16"/>
                <w:szCs w:val="16"/>
                <w:lang w:val="sr-Cyrl-RS"/>
              </w:rPr>
              <w:t xml:space="preserve"> - 102</w:t>
            </w:r>
            <w:r w:rsidRPr="00815914">
              <w:rPr>
                <w:rFonts w:ascii="Arial" w:hAnsi="Arial" w:cs="Arial"/>
                <w:sz w:val="16"/>
                <w:szCs w:val="16"/>
                <w:lang w:val="sr-Cyrl-RS"/>
              </w:rPr>
              <w:t>7</w:t>
            </w:r>
            <w:r w:rsidRPr="00815914">
              <w:rPr>
                <w:rFonts w:ascii="Arial" w:hAnsi="Arial"/>
                <w:sz w:val="16"/>
                <w:szCs w:val="16"/>
                <w:lang w:val="sr-Cyrl-RS"/>
              </w:rPr>
              <w:t xml:space="preserve"> - 102</w:t>
            </w:r>
            <w:r w:rsidRPr="00815914">
              <w:rPr>
                <w:rFonts w:ascii="Arial" w:hAnsi="Arial" w:cs="Arial"/>
                <w:sz w:val="16"/>
                <w:szCs w:val="16"/>
                <w:lang w:val="sr-Cyrl-RS"/>
              </w:rPr>
              <w:t xml:space="preserve">8 - </w:t>
            </w:r>
            <w:r w:rsidRPr="00815914">
              <w:rPr>
                <w:rFonts w:ascii="Arial" w:hAnsi="Arial"/>
                <w:sz w:val="16"/>
                <w:szCs w:val="16"/>
                <w:lang w:val="sr-Cyrl-RS"/>
              </w:rPr>
              <w:t xml:space="preserve"> 10</w:t>
            </w:r>
            <w:r w:rsidRPr="00815914">
              <w:rPr>
                <w:rFonts w:ascii="Arial" w:hAnsi="Arial" w:cs="Arial"/>
                <w:sz w:val="16"/>
                <w:szCs w:val="16"/>
                <w:lang w:val="sr-Cyrl-RS"/>
              </w:rPr>
              <w:t>29</w:t>
            </w:r>
            <w:r w:rsidRPr="00815914">
              <w:rPr>
                <w:rFonts w:ascii="Arial" w:hAnsi="Arial"/>
                <w:sz w:val="16"/>
                <w:szCs w:val="16"/>
                <w:lang w:val="sr-Cyrl-RS"/>
              </w:rPr>
              <w:t xml:space="preserve"> + 103</w:t>
            </w:r>
            <w:r w:rsidRPr="00815914">
              <w:rPr>
                <w:rFonts w:ascii="Arial" w:hAnsi="Arial" w:cs="Arial"/>
                <w:sz w:val="16"/>
                <w:szCs w:val="16"/>
                <w:lang w:val="sr-Cyrl-RS"/>
              </w:rPr>
              <w:t>0</w:t>
            </w:r>
            <w:r w:rsidRPr="00815914">
              <w:rPr>
                <w:rFonts w:ascii="Arial" w:hAnsi="Arial"/>
                <w:sz w:val="16"/>
                <w:szCs w:val="16"/>
                <w:lang w:val="sr-Cyrl-RS"/>
              </w:rPr>
              <w:t xml:space="preserve"> – 103</w:t>
            </w:r>
            <w:r w:rsidRPr="00815914">
              <w:rPr>
                <w:rFonts w:ascii="Arial" w:hAnsi="Arial" w:cs="Arial"/>
                <w:sz w:val="16"/>
                <w:szCs w:val="16"/>
                <w:lang w:val="sr-Cyrl-RS"/>
              </w:rPr>
              <w:t>1</w:t>
            </w:r>
            <w:r w:rsidRPr="00815914">
              <w:rPr>
                <w:rFonts w:ascii="Arial" w:hAnsi="Arial"/>
                <w:sz w:val="16"/>
                <w:szCs w:val="16"/>
                <w:lang w:val="sr-Cyrl-RS"/>
              </w:rPr>
              <w:t>)</w:t>
            </w:r>
            <w:r w:rsidRPr="00815914">
              <w:rPr>
                <w:rFonts w:ascii="Arial" w:hAnsi="Arial" w:cs="Arial"/>
                <w:sz w:val="16"/>
                <w:szCs w:val="16"/>
                <w:lang w:val="sr-Cyrl-RS"/>
              </w:rPr>
              <w:t xml:space="preserve"> </w:t>
            </w:r>
            <w:r w:rsidRPr="00815914">
              <w:rPr>
                <w:rFonts w:ascii="Arial" w:hAnsi="Arial"/>
                <w:sz w:val="16"/>
                <w:szCs w:val="16"/>
                <w:lang w:val="sr-Cyrl-RS"/>
              </w:rPr>
              <w:t>≥ 0</w:t>
            </w:r>
          </w:p>
        </w:tc>
        <w:tc>
          <w:tcPr>
            <w:tcW w:w="683" w:type="dxa"/>
            <w:gridSpan w:val="2"/>
            <w:shd w:val="clear" w:color="000000" w:fill="D9D9D9"/>
            <w:vAlign w:val="center"/>
            <w:hideMark/>
          </w:tcPr>
          <w:p w:rsidR="00815914" w:rsidRPr="00815914" w:rsidRDefault="00815914" w:rsidP="00815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32</w:t>
            </w:r>
          </w:p>
        </w:tc>
        <w:tc>
          <w:tcPr>
            <w:tcW w:w="1800" w:type="dxa"/>
            <w:shd w:val="clear" w:color="auto" w:fill="auto"/>
            <w:hideMark/>
          </w:tcPr>
          <w:p w:rsidR="00815914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15914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15914" w:rsidRPr="007F000B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  <w:hideMark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15914" w:rsidRPr="009067C7" w:rsidTr="00A35C2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602"/>
        </w:trPr>
        <w:tc>
          <w:tcPr>
            <w:tcW w:w="1081" w:type="dxa"/>
            <w:shd w:val="clear" w:color="auto" w:fill="auto"/>
            <w:vAlign w:val="center"/>
            <w:hideMark/>
          </w:tcPr>
          <w:p w:rsidR="00815914" w:rsidRPr="009067C7" w:rsidRDefault="00815914" w:rsidP="0081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shd w:val="clear" w:color="auto" w:fill="auto"/>
            <w:vAlign w:val="center"/>
            <w:hideMark/>
          </w:tcPr>
          <w:p w:rsidR="00A35C29" w:rsidRDefault="00815914" w:rsidP="00815914">
            <w:pPr>
              <w:pStyle w:val="Normal1"/>
              <w:spacing w:before="0" w:beforeAutospacing="0" w:after="0" w:afterAutospacing="0"/>
              <w:rPr>
                <w:rFonts w:ascii="Arial" w:hAnsi="Arial"/>
                <w:b/>
                <w:sz w:val="16"/>
                <w:szCs w:val="16"/>
                <w:lang w:val="sr-Cyrl-RS"/>
              </w:rPr>
            </w:pPr>
            <w:r w:rsidRPr="00815914">
              <w:rPr>
                <w:rFonts w:ascii="Arial" w:hAnsi="Arial"/>
                <w:b/>
                <w:sz w:val="16"/>
                <w:szCs w:val="16"/>
                <w:lang w:val="sr-Cyrl-RS"/>
              </w:rPr>
              <w:t xml:space="preserve">ГУБИТАК ПРЕ ОПОРЕЗИВАЊА </w:t>
            </w:r>
          </w:p>
          <w:p w:rsidR="00815914" w:rsidRPr="00815914" w:rsidRDefault="00815914" w:rsidP="00815914">
            <w:pPr>
              <w:pStyle w:val="Normal1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5914">
              <w:rPr>
                <w:rFonts w:ascii="Arial" w:hAnsi="Arial"/>
                <w:sz w:val="16"/>
                <w:szCs w:val="16"/>
                <w:lang w:val="sr-Cyrl-RS"/>
              </w:rPr>
              <w:t>(102</w:t>
            </w:r>
            <w:r w:rsidRPr="00815914">
              <w:rPr>
                <w:rFonts w:ascii="Arial" w:hAnsi="Arial" w:cs="Arial"/>
                <w:sz w:val="16"/>
                <w:szCs w:val="16"/>
                <w:lang w:val="sr-Cyrl-RS"/>
              </w:rPr>
              <w:t>6</w:t>
            </w:r>
            <w:r w:rsidRPr="00815914">
              <w:rPr>
                <w:rFonts w:ascii="Arial" w:hAnsi="Arial"/>
                <w:sz w:val="16"/>
                <w:szCs w:val="16"/>
                <w:lang w:val="sr-Cyrl-RS"/>
              </w:rPr>
              <w:t xml:space="preserve"> - 102</w:t>
            </w:r>
            <w:r w:rsidRPr="00815914">
              <w:rPr>
                <w:rFonts w:ascii="Arial" w:hAnsi="Arial" w:cs="Arial"/>
                <w:sz w:val="16"/>
                <w:szCs w:val="16"/>
                <w:lang w:val="sr-Cyrl-RS"/>
              </w:rPr>
              <w:t>7</w:t>
            </w:r>
            <w:r w:rsidRPr="00815914">
              <w:rPr>
                <w:rFonts w:ascii="Arial" w:hAnsi="Arial"/>
                <w:sz w:val="16"/>
                <w:szCs w:val="16"/>
                <w:lang w:val="sr-Cyrl-RS"/>
              </w:rPr>
              <w:t xml:space="preserve"> - 102</w:t>
            </w:r>
            <w:r w:rsidRPr="00815914">
              <w:rPr>
                <w:rFonts w:ascii="Arial" w:hAnsi="Arial" w:cs="Arial"/>
                <w:sz w:val="16"/>
                <w:szCs w:val="16"/>
                <w:lang w:val="sr-Cyrl-RS"/>
              </w:rPr>
              <w:t xml:space="preserve">8 - </w:t>
            </w:r>
            <w:r w:rsidRPr="00815914">
              <w:rPr>
                <w:rFonts w:ascii="Arial" w:hAnsi="Arial"/>
                <w:sz w:val="16"/>
                <w:szCs w:val="16"/>
                <w:lang w:val="sr-Cyrl-RS"/>
              </w:rPr>
              <w:t xml:space="preserve"> 10</w:t>
            </w:r>
            <w:r w:rsidRPr="00815914">
              <w:rPr>
                <w:rFonts w:ascii="Arial" w:hAnsi="Arial" w:cs="Arial"/>
                <w:sz w:val="16"/>
                <w:szCs w:val="16"/>
                <w:lang w:val="sr-Cyrl-RS"/>
              </w:rPr>
              <w:t>29</w:t>
            </w:r>
            <w:r w:rsidRPr="00815914">
              <w:rPr>
                <w:rFonts w:ascii="Arial" w:hAnsi="Arial"/>
                <w:sz w:val="16"/>
                <w:szCs w:val="16"/>
                <w:lang w:val="sr-Cyrl-RS"/>
              </w:rPr>
              <w:t xml:space="preserve"> + 103</w:t>
            </w:r>
            <w:r w:rsidRPr="00815914">
              <w:rPr>
                <w:rFonts w:ascii="Arial" w:hAnsi="Arial" w:cs="Arial"/>
                <w:sz w:val="16"/>
                <w:szCs w:val="16"/>
                <w:lang w:val="sr-Cyrl-RS"/>
              </w:rPr>
              <w:t>0</w:t>
            </w:r>
            <w:r w:rsidRPr="00815914">
              <w:rPr>
                <w:rFonts w:ascii="Arial" w:hAnsi="Arial"/>
                <w:sz w:val="16"/>
                <w:szCs w:val="16"/>
                <w:lang w:val="sr-Cyrl-RS"/>
              </w:rPr>
              <w:t xml:space="preserve"> – 103</w:t>
            </w:r>
            <w:r w:rsidRPr="00815914">
              <w:rPr>
                <w:rFonts w:ascii="Arial" w:hAnsi="Arial" w:cs="Arial"/>
                <w:sz w:val="16"/>
                <w:szCs w:val="16"/>
                <w:lang w:val="sr-Cyrl-RS"/>
              </w:rPr>
              <w:t>1</w:t>
            </w:r>
            <w:r w:rsidRPr="00815914">
              <w:rPr>
                <w:rFonts w:ascii="Arial" w:hAnsi="Arial"/>
                <w:sz w:val="16"/>
                <w:szCs w:val="16"/>
                <w:lang w:val="sr-Cyrl-RS"/>
              </w:rPr>
              <w:t>)</w:t>
            </w:r>
            <w:r w:rsidRPr="00815914">
              <w:rPr>
                <w:rFonts w:ascii="Arial" w:hAnsi="Arial" w:cs="Arial"/>
                <w:sz w:val="16"/>
                <w:szCs w:val="16"/>
                <w:lang w:val="sr-Cyrl-RS"/>
              </w:rPr>
              <w:t xml:space="preserve">  </w:t>
            </w:r>
            <w:r w:rsidRPr="00815914">
              <w:rPr>
                <w:rFonts w:ascii="Arial" w:hAnsi="Arial"/>
                <w:sz w:val="16"/>
                <w:szCs w:val="16"/>
                <w:lang w:val="sr-Cyrl-RS"/>
              </w:rPr>
              <w:t>&lt; 0</w:t>
            </w:r>
          </w:p>
        </w:tc>
        <w:tc>
          <w:tcPr>
            <w:tcW w:w="683" w:type="dxa"/>
            <w:gridSpan w:val="2"/>
            <w:shd w:val="clear" w:color="000000" w:fill="D9D9D9"/>
            <w:vAlign w:val="center"/>
            <w:hideMark/>
          </w:tcPr>
          <w:p w:rsidR="00815914" w:rsidRPr="00815914" w:rsidRDefault="00815914" w:rsidP="00815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1800" w:type="dxa"/>
            <w:shd w:val="clear" w:color="auto" w:fill="auto"/>
            <w:hideMark/>
          </w:tcPr>
          <w:p w:rsidR="00815914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15914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15914" w:rsidRPr="007F000B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  <w:hideMark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15914" w:rsidRPr="009067C7" w:rsidTr="00AC7B3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395"/>
        </w:trPr>
        <w:tc>
          <w:tcPr>
            <w:tcW w:w="1081" w:type="dxa"/>
            <w:shd w:val="clear" w:color="auto" w:fill="auto"/>
            <w:vAlign w:val="center"/>
            <w:hideMark/>
          </w:tcPr>
          <w:p w:rsidR="00815914" w:rsidRPr="009067C7" w:rsidRDefault="00815914" w:rsidP="00815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3330" w:type="dxa"/>
            <w:shd w:val="clear" w:color="auto" w:fill="auto"/>
            <w:vAlign w:val="center"/>
            <w:hideMark/>
          </w:tcPr>
          <w:p w:rsidR="00815914" w:rsidRPr="00815914" w:rsidRDefault="00815914" w:rsidP="008159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8159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Порез</w:t>
            </w:r>
            <w:proofErr w:type="spellEnd"/>
            <w:r w:rsidRPr="008159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9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8159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159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добитак</w:t>
            </w:r>
            <w:proofErr w:type="spellEnd"/>
          </w:p>
        </w:tc>
        <w:tc>
          <w:tcPr>
            <w:tcW w:w="683" w:type="dxa"/>
            <w:gridSpan w:val="2"/>
            <w:shd w:val="clear" w:color="000000" w:fill="D9D9D9"/>
            <w:vAlign w:val="center"/>
            <w:hideMark/>
          </w:tcPr>
          <w:p w:rsidR="00815914" w:rsidRPr="00815914" w:rsidRDefault="00815914" w:rsidP="00815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800" w:type="dxa"/>
            <w:shd w:val="clear" w:color="auto" w:fill="auto"/>
            <w:hideMark/>
          </w:tcPr>
          <w:p w:rsidR="00815914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15914" w:rsidRPr="007F000B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  <w:hideMark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15914" w:rsidRPr="009067C7" w:rsidTr="00AC7B3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449"/>
        </w:trPr>
        <w:tc>
          <w:tcPr>
            <w:tcW w:w="1081" w:type="dxa"/>
            <w:shd w:val="clear" w:color="auto" w:fill="auto"/>
            <w:vAlign w:val="center"/>
            <w:hideMark/>
          </w:tcPr>
          <w:p w:rsidR="00815914" w:rsidRPr="009067C7" w:rsidRDefault="00815914" w:rsidP="00815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861</w:t>
            </w:r>
          </w:p>
        </w:tc>
        <w:tc>
          <w:tcPr>
            <w:tcW w:w="3330" w:type="dxa"/>
            <w:shd w:val="clear" w:color="auto" w:fill="auto"/>
            <w:vAlign w:val="center"/>
            <w:hideMark/>
          </w:tcPr>
          <w:p w:rsidR="00815914" w:rsidRPr="00815914" w:rsidRDefault="00815914" w:rsidP="008159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15914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Добитак по основу одложених пореза</w:t>
            </w:r>
          </w:p>
        </w:tc>
        <w:tc>
          <w:tcPr>
            <w:tcW w:w="683" w:type="dxa"/>
            <w:gridSpan w:val="2"/>
            <w:shd w:val="clear" w:color="000000" w:fill="D9D9D9"/>
            <w:vAlign w:val="center"/>
            <w:hideMark/>
          </w:tcPr>
          <w:p w:rsidR="00815914" w:rsidRPr="00815914" w:rsidRDefault="00815914" w:rsidP="00815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800" w:type="dxa"/>
            <w:shd w:val="clear" w:color="auto" w:fill="auto"/>
            <w:hideMark/>
          </w:tcPr>
          <w:p w:rsidR="00815914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15914" w:rsidRPr="007F000B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  <w:hideMark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15914" w:rsidRPr="009067C7" w:rsidTr="00AC7B3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431"/>
        </w:trPr>
        <w:tc>
          <w:tcPr>
            <w:tcW w:w="1081" w:type="dxa"/>
            <w:shd w:val="clear" w:color="auto" w:fill="auto"/>
            <w:vAlign w:val="center"/>
            <w:hideMark/>
          </w:tcPr>
          <w:p w:rsidR="00815914" w:rsidRPr="009067C7" w:rsidRDefault="00815914" w:rsidP="00815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860</w:t>
            </w:r>
          </w:p>
        </w:tc>
        <w:tc>
          <w:tcPr>
            <w:tcW w:w="3330" w:type="dxa"/>
            <w:shd w:val="clear" w:color="auto" w:fill="auto"/>
            <w:vAlign w:val="center"/>
            <w:hideMark/>
          </w:tcPr>
          <w:p w:rsidR="00815914" w:rsidRPr="00815914" w:rsidRDefault="00815914" w:rsidP="008159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15914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Губитак по основу одложених пореза</w:t>
            </w:r>
          </w:p>
        </w:tc>
        <w:tc>
          <w:tcPr>
            <w:tcW w:w="683" w:type="dxa"/>
            <w:gridSpan w:val="2"/>
            <w:shd w:val="clear" w:color="000000" w:fill="D9D9D9"/>
            <w:vAlign w:val="center"/>
            <w:hideMark/>
          </w:tcPr>
          <w:p w:rsidR="00815914" w:rsidRPr="00815914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1800" w:type="dxa"/>
            <w:shd w:val="clear" w:color="auto" w:fill="auto"/>
            <w:hideMark/>
          </w:tcPr>
          <w:p w:rsidR="00815914" w:rsidRPr="007F000B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  <w:hideMark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15914" w:rsidRPr="009067C7" w:rsidTr="008159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510"/>
        </w:trPr>
        <w:tc>
          <w:tcPr>
            <w:tcW w:w="1081" w:type="dxa"/>
            <w:shd w:val="clear" w:color="auto" w:fill="auto"/>
            <w:vAlign w:val="center"/>
            <w:hideMark/>
          </w:tcPr>
          <w:p w:rsidR="00815914" w:rsidRPr="009067C7" w:rsidRDefault="00815914" w:rsidP="0081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30" w:type="dxa"/>
            <w:shd w:val="clear" w:color="auto" w:fill="auto"/>
            <w:vAlign w:val="center"/>
            <w:hideMark/>
          </w:tcPr>
          <w:p w:rsidR="00A35C29" w:rsidRDefault="00815914" w:rsidP="008159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 w:rsidRPr="00A35C2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ДОБИТАК НАКОН ОПОРЕЗИВАЊА</w:t>
            </w:r>
            <w:r w:rsidRPr="008159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815914" w:rsidRPr="00815914" w:rsidRDefault="00815914" w:rsidP="008159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5914">
              <w:rPr>
                <w:rFonts w:ascii="Arial" w:hAnsi="Arial"/>
                <w:sz w:val="16"/>
                <w:szCs w:val="16"/>
                <w:lang w:val="sr-Cyrl-RS"/>
              </w:rPr>
              <w:t>(103</w:t>
            </w:r>
            <w:r w:rsidRPr="00815914">
              <w:rPr>
                <w:rFonts w:ascii="Arial" w:hAnsi="Arial" w:cs="Arial"/>
                <w:sz w:val="16"/>
                <w:szCs w:val="16"/>
                <w:lang w:val="sr-Cyrl-RS"/>
              </w:rPr>
              <w:t>2</w:t>
            </w:r>
            <w:r w:rsidRPr="00815914">
              <w:rPr>
                <w:rFonts w:ascii="Arial" w:hAnsi="Arial"/>
                <w:sz w:val="16"/>
                <w:szCs w:val="16"/>
                <w:lang w:val="sr-Cyrl-RS"/>
              </w:rPr>
              <w:t xml:space="preserve"> </w:t>
            </w:r>
            <w:r w:rsidRPr="00815914">
              <w:rPr>
                <w:rFonts w:ascii="Arial" w:hAnsi="Arial" w:cs="Arial"/>
                <w:sz w:val="16"/>
                <w:szCs w:val="16"/>
                <w:lang w:val="sr-Cyrl-RS"/>
              </w:rPr>
              <w:t>-</w:t>
            </w:r>
            <w:r w:rsidRPr="00815914">
              <w:rPr>
                <w:rFonts w:ascii="Arial" w:hAnsi="Arial"/>
                <w:sz w:val="16"/>
                <w:szCs w:val="16"/>
                <w:lang w:val="sr-Cyrl-RS"/>
              </w:rPr>
              <w:t xml:space="preserve"> 103</w:t>
            </w:r>
            <w:r w:rsidRPr="00815914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  <w:r w:rsidRPr="00815914">
              <w:rPr>
                <w:rFonts w:ascii="Arial" w:hAnsi="Arial"/>
                <w:sz w:val="16"/>
                <w:szCs w:val="16"/>
                <w:lang w:val="sr-Cyrl-RS"/>
              </w:rPr>
              <w:t xml:space="preserve"> </w:t>
            </w:r>
            <w:r w:rsidRPr="00815914">
              <w:rPr>
                <w:rFonts w:ascii="Arial" w:hAnsi="Arial" w:cs="Arial"/>
                <w:sz w:val="16"/>
                <w:szCs w:val="16"/>
                <w:lang w:val="sr-Cyrl-RS"/>
              </w:rPr>
              <w:t>-</w:t>
            </w:r>
            <w:r w:rsidRPr="00815914">
              <w:rPr>
                <w:rFonts w:ascii="Arial" w:hAnsi="Arial"/>
                <w:sz w:val="16"/>
                <w:szCs w:val="16"/>
                <w:lang w:val="sr-Cyrl-RS"/>
              </w:rPr>
              <w:t xml:space="preserve"> 103</w:t>
            </w:r>
            <w:r w:rsidRPr="00815914">
              <w:rPr>
                <w:rFonts w:ascii="Arial" w:hAnsi="Arial" w:cs="Arial"/>
                <w:sz w:val="16"/>
                <w:szCs w:val="16"/>
                <w:lang w:val="sr-Cyrl-RS"/>
              </w:rPr>
              <w:t>4</w:t>
            </w:r>
            <w:r w:rsidRPr="00815914">
              <w:rPr>
                <w:rFonts w:ascii="Arial" w:hAnsi="Arial"/>
                <w:sz w:val="16"/>
                <w:szCs w:val="16"/>
                <w:lang w:val="sr-Cyrl-RS"/>
              </w:rPr>
              <w:t xml:space="preserve"> + 103</w:t>
            </w:r>
            <w:r w:rsidRPr="00815914">
              <w:rPr>
                <w:rFonts w:ascii="Arial" w:hAnsi="Arial" w:cs="Arial"/>
                <w:sz w:val="16"/>
                <w:szCs w:val="16"/>
                <w:lang w:val="sr-Cyrl-RS"/>
              </w:rPr>
              <w:t xml:space="preserve">5 </w:t>
            </w:r>
            <w:r w:rsidRPr="00815914">
              <w:rPr>
                <w:rFonts w:ascii="Arial" w:hAnsi="Arial"/>
                <w:sz w:val="16"/>
                <w:szCs w:val="16"/>
                <w:lang w:val="sr-Cyrl-RS"/>
              </w:rPr>
              <w:t>- 103</w:t>
            </w:r>
            <w:r w:rsidRPr="00815914">
              <w:rPr>
                <w:rFonts w:ascii="Arial" w:hAnsi="Arial" w:cs="Arial"/>
                <w:sz w:val="16"/>
                <w:szCs w:val="16"/>
                <w:lang w:val="sr-Cyrl-RS"/>
              </w:rPr>
              <w:t>6</w:t>
            </w:r>
            <w:r w:rsidRPr="00815914">
              <w:rPr>
                <w:rFonts w:ascii="Arial" w:hAnsi="Arial"/>
                <w:sz w:val="16"/>
                <w:szCs w:val="16"/>
                <w:lang w:val="sr-Cyrl-RS"/>
              </w:rPr>
              <w:t>)</w:t>
            </w:r>
            <w:r w:rsidRPr="00815914">
              <w:rPr>
                <w:rFonts w:ascii="Arial" w:hAnsi="Arial" w:cs="Arial"/>
                <w:sz w:val="16"/>
                <w:szCs w:val="16"/>
                <w:lang w:val="sr-Cyrl-RS"/>
              </w:rPr>
              <w:t xml:space="preserve"> </w:t>
            </w:r>
            <w:r w:rsidRPr="00815914">
              <w:rPr>
                <w:rFonts w:ascii="Arial" w:hAnsi="Arial"/>
                <w:sz w:val="16"/>
                <w:szCs w:val="16"/>
                <w:lang w:val="sr-Cyrl-RS"/>
              </w:rPr>
              <w:t>≥ 0</w:t>
            </w:r>
          </w:p>
        </w:tc>
        <w:tc>
          <w:tcPr>
            <w:tcW w:w="683" w:type="dxa"/>
            <w:gridSpan w:val="2"/>
            <w:shd w:val="clear" w:color="000000" w:fill="D9D9D9"/>
            <w:vAlign w:val="center"/>
            <w:hideMark/>
          </w:tcPr>
          <w:p w:rsidR="00815914" w:rsidRPr="00815914" w:rsidRDefault="00815914" w:rsidP="00815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1800" w:type="dxa"/>
            <w:shd w:val="clear" w:color="auto" w:fill="auto"/>
            <w:hideMark/>
          </w:tcPr>
          <w:p w:rsidR="00815914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15914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15914" w:rsidRPr="007F000B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  <w:hideMark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15914" w:rsidRPr="009067C7" w:rsidTr="008159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510"/>
        </w:trPr>
        <w:tc>
          <w:tcPr>
            <w:tcW w:w="1081" w:type="dxa"/>
            <w:shd w:val="clear" w:color="auto" w:fill="auto"/>
            <w:vAlign w:val="center"/>
            <w:hideMark/>
          </w:tcPr>
          <w:p w:rsidR="00815914" w:rsidRPr="009067C7" w:rsidRDefault="00815914" w:rsidP="0081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30" w:type="dxa"/>
            <w:shd w:val="clear" w:color="auto" w:fill="auto"/>
            <w:vAlign w:val="center"/>
            <w:hideMark/>
          </w:tcPr>
          <w:p w:rsidR="00A35C29" w:rsidRDefault="00815914" w:rsidP="008159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 w:rsidRPr="00A35C2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ГУБИТАК НАКОН ОПОРЕЗИВАЊА</w:t>
            </w:r>
            <w:r w:rsidRPr="008159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815914" w:rsidRPr="00815914" w:rsidRDefault="00815914" w:rsidP="008159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5914">
              <w:rPr>
                <w:rFonts w:ascii="Arial" w:hAnsi="Arial"/>
                <w:sz w:val="16"/>
                <w:szCs w:val="16"/>
                <w:lang w:val="sr-Cyrl-RS"/>
              </w:rPr>
              <w:t>(103</w:t>
            </w:r>
            <w:r w:rsidRPr="00815914">
              <w:rPr>
                <w:rFonts w:ascii="Arial" w:hAnsi="Arial" w:cs="Arial"/>
                <w:sz w:val="16"/>
                <w:szCs w:val="16"/>
                <w:lang w:val="sr-Cyrl-RS"/>
              </w:rPr>
              <w:t>2</w:t>
            </w:r>
            <w:r w:rsidRPr="00815914">
              <w:rPr>
                <w:rFonts w:ascii="Arial" w:hAnsi="Arial"/>
                <w:sz w:val="16"/>
                <w:szCs w:val="16"/>
                <w:lang w:val="sr-Cyrl-RS"/>
              </w:rPr>
              <w:t xml:space="preserve"> </w:t>
            </w:r>
            <w:r w:rsidRPr="00815914">
              <w:rPr>
                <w:rFonts w:ascii="Arial" w:hAnsi="Arial" w:cs="Arial"/>
                <w:sz w:val="16"/>
                <w:szCs w:val="16"/>
                <w:lang w:val="sr-Cyrl-RS"/>
              </w:rPr>
              <w:t>-</w:t>
            </w:r>
            <w:r w:rsidRPr="00815914">
              <w:rPr>
                <w:rFonts w:ascii="Arial" w:hAnsi="Arial"/>
                <w:sz w:val="16"/>
                <w:szCs w:val="16"/>
                <w:lang w:val="sr-Cyrl-RS"/>
              </w:rPr>
              <w:t xml:space="preserve"> 103</w:t>
            </w:r>
            <w:r w:rsidRPr="00815914">
              <w:rPr>
                <w:rFonts w:ascii="Arial" w:hAnsi="Arial" w:cs="Arial"/>
                <w:sz w:val="16"/>
                <w:szCs w:val="16"/>
                <w:lang w:val="sr-Cyrl-RS"/>
              </w:rPr>
              <w:t>3</w:t>
            </w:r>
            <w:r w:rsidRPr="00815914">
              <w:rPr>
                <w:rFonts w:ascii="Arial" w:hAnsi="Arial"/>
                <w:sz w:val="16"/>
                <w:szCs w:val="16"/>
                <w:lang w:val="sr-Cyrl-RS"/>
              </w:rPr>
              <w:t xml:space="preserve"> </w:t>
            </w:r>
            <w:r w:rsidRPr="00815914">
              <w:rPr>
                <w:rFonts w:ascii="Arial" w:hAnsi="Arial" w:cs="Arial"/>
                <w:sz w:val="16"/>
                <w:szCs w:val="16"/>
                <w:lang w:val="sr-Cyrl-RS"/>
              </w:rPr>
              <w:t>-</w:t>
            </w:r>
            <w:r w:rsidRPr="00815914">
              <w:rPr>
                <w:rFonts w:ascii="Arial" w:hAnsi="Arial"/>
                <w:sz w:val="16"/>
                <w:szCs w:val="16"/>
                <w:lang w:val="sr-Cyrl-RS"/>
              </w:rPr>
              <w:t xml:space="preserve"> 103</w:t>
            </w:r>
            <w:r w:rsidRPr="00815914">
              <w:rPr>
                <w:rFonts w:ascii="Arial" w:hAnsi="Arial" w:cs="Arial"/>
                <w:sz w:val="16"/>
                <w:szCs w:val="16"/>
                <w:lang w:val="sr-Cyrl-RS"/>
              </w:rPr>
              <w:t>4</w:t>
            </w:r>
            <w:r w:rsidRPr="00815914">
              <w:rPr>
                <w:rFonts w:ascii="Arial" w:hAnsi="Arial"/>
                <w:sz w:val="16"/>
                <w:szCs w:val="16"/>
                <w:lang w:val="sr-Cyrl-RS"/>
              </w:rPr>
              <w:t xml:space="preserve"> + 103</w:t>
            </w:r>
            <w:r w:rsidRPr="00815914">
              <w:rPr>
                <w:rFonts w:ascii="Arial" w:hAnsi="Arial" w:cs="Arial"/>
                <w:sz w:val="16"/>
                <w:szCs w:val="16"/>
                <w:lang w:val="sr-Cyrl-RS"/>
              </w:rPr>
              <w:t xml:space="preserve">5 </w:t>
            </w:r>
            <w:r w:rsidRPr="00815914">
              <w:rPr>
                <w:rFonts w:ascii="Arial" w:hAnsi="Arial"/>
                <w:sz w:val="16"/>
                <w:szCs w:val="16"/>
                <w:lang w:val="sr-Cyrl-RS"/>
              </w:rPr>
              <w:t>- 103</w:t>
            </w:r>
            <w:r w:rsidRPr="00815914">
              <w:rPr>
                <w:rFonts w:ascii="Arial" w:hAnsi="Arial" w:cs="Arial"/>
                <w:sz w:val="16"/>
                <w:szCs w:val="16"/>
                <w:lang w:val="sr-Cyrl-RS"/>
              </w:rPr>
              <w:t>6</w:t>
            </w:r>
            <w:r w:rsidRPr="00815914">
              <w:rPr>
                <w:rFonts w:ascii="Arial" w:hAnsi="Arial"/>
                <w:sz w:val="16"/>
                <w:szCs w:val="16"/>
                <w:lang w:val="sr-Cyrl-RS"/>
              </w:rPr>
              <w:t>)</w:t>
            </w:r>
            <w:r w:rsidRPr="00815914">
              <w:rPr>
                <w:rFonts w:ascii="Arial" w:hAnsi="Arial" w:cs="Arial"/>
                <w:sz w:val="16"/>
                <w:szCs w:val="16"/>
                <w:lang w:val="sr-Cyrl-RS"/>
              </w:rPr>
              <w:t xml:space="preserve"> </w:t>
            </w:r>
            <w:r w:rsidRPr="00815914">
              <w:rPr>
                <w:rFonts w:ascii="Arial" w:hAnsi="Arial"/>
                <w:sz w:val="16"/>
                <w:szCs w:val="16"/>
                <w:lang w:val="sr-Cyrl-RS"/>
              </w:rPr>
              <w:t>&lt; 0</w:t>
            </w:r>
          </w:p>
        </w:tc>
        <w:tc>
          <w:tcPr>
            <w:tcW w:w="683" w:type="dxa"/>
            <w:gridSpan w:val="2"/>
            <w:shd w:val="clear" w:color="000000" w:fill="D9D9D9"/>
            <w:vAlign w:val="center"/>
            <w:hideMark/>
          </w:tcPr>
          <w:p w:rsidR="00815914" w:rsidRPr="00815914" w:rsidRDefault="00815914" w:rsidP="00815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1800" w:type="dxa"/>
            <w:shd w:val="clear" w:color="auto" w:fill="auto"/>
            <w:hideMark/>
          </w:tcPr>
          <w:p w:rsidR="00815914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15914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15914" w:rsidRPr="007F000B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  <w:hideMark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15914" w:rsidRPr="009067C7" w:rsidTr="00AC7B3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467"/>
        </w:trPr>
        <w:tc>
          <w:tcPr>
            <w:tcW w:w="1081" w:type="dxa"/>
            <w:shd w:val="clear" w:color="auto" w:fill="auto"/>
            <w:vAlign w:val="center"/>
            <w:hideMark/>
          </w:tcPr>
          <w:p w:rsidR="00815914" w:rsidRPr="009067C7" w:rsidRDefault="00815914" w:rsidP="00815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769-669</w:t>
            </w:r>
          </w:p>
        </w:tc>
        <w:tc>
          <w:tcPr>
            <w:tcW w:w="3330" w:type="dxa"/>
            <w:shd w:val="clear" w:color="auto" w:fill="auto"/>
            <w:vAlign w:val="center"/>
            <w:hideMark/>
          </w:tcPr>
          <w:p w:rsidR="00815914" w:rsidRPr="00815914" w:rsidRDefault="00815914" w:rsidP="008159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15914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Нето добитак пословања које се обуставља</w:t>
            </w:r>
          </w:p>
        </w:tc>
        <w:tc>
          <w:tcPr>
            <w:tcW w:w="683" w:type="dxa"/>
            <w:gridSpan w:val="2"/>
            <w:shd w:val="clear" w:color="000000" w:fill="D9D9D9"/>
            <w:vAlign w:val="center"/>
            <w:hideMark/>
          </w:tcPr>
          <w:p w:rsidR="00815914" w:rsidRPr="00815914" w:rsidRDefault="00815914" w:rsidP="00815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9</w:t>
            </w:r>
          </w:p>
        </w:tc>
        <w:tc>
          <w:tcPr>
            <w:tcW w:w="1800" w:type="dxa"/>
            <w:shd w:val="clear" w:color="auto" w:fill="auto"/>
            <w:hideMark/>
          </w:tcPr>
          <w:p w:rsidR="00815914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15914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15914" w:rsidRPr="007F000B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  <w:hideMark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15914" w:rsidRPr="009067C7" w:rsidTr="008159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510"/>
        </w:trPr>
        <w:tc>
          <w:tcPr>
            <w:tcW w:w="1081" w:type="dxa"/>
            <w:shd w:val="clear" w:color="auto" w:fill="auto"/>
            <w:vAlign w:val="center"/>
            <w:hideMark/>
          </w:tcPr>
          <w:p w:rsidR="00815914" w:rsidRPr="009067C7" w:rsidRDefault="00815914" w:rsidP="00815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669-769</w:t>
            </w:r>
          </w:p>
        </w:tc>
        <w:tc>
          <w:tcPr>
            <w:tcW w:w="3330" w:type="dxa"/>
            <w:shd w:val="clear" w:color="auto" w:fill="auto"/>
            <w:vAlign w:val="center"/>
            <w:hideMark/>
          </w:tcPr>
          <w:p w:rsidR="00815914" w:rsidRPr="00815914" w:rsidRDefault="00815914" w:rsidP="008159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815914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Нето губитак пословања које се обуставља</w:t>
            </w:r>
          </w:p>
        </w:tc>
        <w:tc>
          <w:tcPr>
            <w:tcW w:w="683" w:type="dxa"/>
            <w:gridSpan w:val="2"/>
            <w:shd w:val="clear" w:color="000000" w:fill="D9D9D9"/>
            <w:vAlign w:val="center"/>
            <w:hideMark/>
          </w:tcPr>
          <w:p w:rsidR="00815914" w:rsidRPr="00815914" w:rsidRDefault="00815914" w:rsidP="00815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40</w:t>
            </w:r>
          </w:p>
        </w:tc>
        <w:tc>
          <w:tcPr>
            <w:tcW w:w="1800" w:type="dxa"/>
            <w:shd w:val="clear" w:color="auto" w:fill="auto"/>
            <w:hideMark/>
          </w:tcPr>
          <w:p w:rsidR="00815914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15914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15914" w:rsidRPr="007F000B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  <w:hideMark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15914" w:rsidRPr="009067C7" w:rsidTr="008159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510"/>
        </w:trPr>
        <w:tc>
          <w:tcPr>
            <w:tcW w:w="1081" w:type="dxa"/>
            <w:shd w:val="clear" w:color="auto" w:fill="auto"/>
            <w:vAlign w:val="center"/>
            <w:hideMark/>
          </w:tcPr>
          <w:p w:rsidR="00815914" w:rsidRPr="009067C7" w:rsidRDefault="00815914" w:rsidP="0081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shd w:val="clear" w:color="auto" w:fill="auto"/>
            <w:vAlign w:val="center"/>
            <w:hideMark/>
          </w:tcPr>
          <w:p w:rsidR="00A35C29" w:rsidRDefault="00815914" w:rsidP="008159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 w:rsidRPr="00A35C2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РЕЗУЛТАТ ПЕРИОДА - ДОБИТАК</w:t>
            </w:r>
            <w:r w:rsidRPr="008159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815914" w:rsidRPr="00815914" w:rsidRDefault="00815914" w:rsidP="008159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5914">
              <w:rPr>
                <w:rFonts w:ascii="Arial" w:hAnsi="Arial"/>
                <w:sz w:val="16"/>
                <w:szCs w:val="16"/>
                <w:lang w:val="sr-Cyrl-RS"/>
              </w:rPr>
              <w:t>(10</w:t>
            </w:r>
            <w:r w:rsidRPr="00815914">
              <w:rPr>
                <w:rFonts w:ascii="Arial" w:hAnsi="Arial" w:cs="Arial"/>
                <w:sz w:val="16"/>
                <w:szCs w:val="16"/>
                <w:lang w:val="sr-Cyrl-RS"/>
              </w:rPr>
              <w:t xml:space="preserve">37 - 1038 </w:t>
            </w:r>
            <w:r w:rsidRPr="00815914">
              <w:rPr>
                <w:rFonts w:ascii="Arial" w:hAnsi="Arial"/>
                <w:sz w:val="16"/>
                <w:szCs w:val="16"/>
                <w:lang w:val="sr-Cyrl-RS"/>
              </w:rPr>
              <w:t>+</w:t>
            </w:r>
            <w:r w:rsidRPr="00815914">
              <w:rPr>
                <w:rFonts w:ascii="Arial" w:hAnsi="Arial" w:cs="Arial"/>
                <w:sz w:val="16"/>
                <w:szCs w:val="16"/>
                <w:lang w:val="sr-Cyrl-RS"/>
              </w:rPr>
              <w:t xml:space="preserve"> </w:t>
            </w:r>
            <w:r w:rsidRPr="00815914">
              <w:rPr>
                <w:rFonts w:ascii="Arial" w:hAnsi="Arial"/>
                <w:sz w:val="16"/>
                <w:szCs w:val="16"/>
                <w:lang w:val="sr-Cyrl-RS"/>
              </w:rPr>
              <w:t>10</w:t>
            </w:r>
            <w:r w:rsidRPr="00815914">
              <w:rPr>
                <w:rFonts w:ascii="Arial" w:hAnsi="Arial" w:cs="Arial"/>
                <w:sz w:val="16"/>
                <w:szCs w:val="16"/>
                <w:lang w:val="sr-Cyrl-RS"/>
              </w:rPr>
              <w:t>39 - 1040</w:t>
            </w:r>
            <w:r w:rsidRPr="00815914">
              <w:rPr>
                <w:rFonts w:ascii="Arial" w:hAnsi="Arial"/>
                <w:sz w:val="16"/>
                <w:szCs w:val="16"/>
                <w:lang w:val="sr-Cyrl-RS"/>
              </w:rPr>
              <w:t>)</w:t>
            </w:r>
            <w:r w:rsidRPr="00815914">
              <w:rPr>
                <w:rFonts w:ascii="Arial" w:hAnsi="Arial" w:cs="Arial"/>
                <w:sz w:val="16"/>
                <w:szCs w:val="16"/>
                <w:lang w:val="sr-Cyrl-RS"/>
              </w:rPr>
              <w:t xml:space="preserve"> </w:t>
            </w:r>
            <w:r w:rsidRPr="00815914">
              <w:rPr>
                <w:rFonts w:ascii="Arial" w:hAnsi="Arial"/>
                <w:sz w:val="16"/>
                <w:szCs w:val="16"/>
                <w:lang w:val="sr-Cyrl-RS"/>
              </w:rPr>
              <w:t>≥ 0</w:t>
            </w:r>
          </w:p>
        </w:tc>
        <w:tc>
          <w:tcPr>
            <w:tcW w:w="683" w:type="dxa"/>
            <w:gridSpan w:val="2"/>
            <w:shd w:val="clear" w:color="000000" w:fill="D9D9D9"/>
            <w:vAlign w:val="center"/>
            <w:hideMark/>
          </w:tcPr>
          <w:p w:rsidR="00815914" w:rsidRPr="00815914" w:rsidRDefault="00815914" w:rsidP="00815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41</w:t>
            </w:r>
          </w:p>
        </w:tc>
        <w:tc>
          <w:tcPr>
            <w:tcW w:w="1800" w:type="dxa"/>
            <w:shd w:val="clear" w:color="auto" w:fill="auto"/>
            <w:hideMark/>
          </w:tcPr>
          <w:p w:rsidR="00815914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15914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15914" w:rsidRPr="007F000B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  <w:hideMark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15914" w:rsidRPr="009067C7" w:rsidTr="008159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510"/>
        </w:trPr>
        <w:tc>
          <w:tcPr>
            <w:tcW w:w="1081" w:type="dxa"/>
            <w:shd w:val="clear" w:color="auto" w:fill="auto"/>
            <w:vAlign w:val="center"/>
            <w:hideMark/>
          </w:tcPr>
          <w:p w:rsidR="00815914" w:rsidRPr="009067C7" w:rsidRDefault="00815914" w:rsidP="0081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shd w:val="clear" w:color="auto" w:fill="auto"/>
            <w:vAlign w:val="center"/>
            <w:hideMark/>
          </w:tcPr>
          <w:p w:rsidR="00A35C29" w:rsidRDefault="00815914" w:rsidP="008159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 w:rsidRPr="00A35C29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РЕЗУЛТАТ ПЕРИОДА - ГУБИТАК</w:t>
            </w:r>
            <w:r w:rsidRPr="008159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815914" w:rsidRPr="00815914" w:rsidRDefault="00815914" w:rsidP="008159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15914">
              <w:rPr>
                <w:rFonts w:ascii="Arial" w:hAnsi="Arial"/>
                <w:sz w:val="16"/>
                <w:szCs w:val="16"/>
                <w:lang w:val="sr-Cyrl-RS"/>
              </w:rPr>
              <w:t>(10</w:t>
            </w:r>
            <w:r w:rsidRPr="00815914">
              <w:rPr>
                <w:rFonts w:ascii="Arial" w:hAnsi="Arial" w:cs="Arial"/>
                <w:sz w:val="16"/>
                <w:szCs w:val="16"/>
                <w:lang w:val="sr-Cyrl-RS"/>
              </w:rPr>
              <w:t xml:space="preserve">37 - 1038 </w:t>
            </w:r>
            <w:r w:rsidRPr="00815914">
              <w:rPr>
                <w:rFonts w:ascii="Arial" w:hAnsi="Arial"/>
                <w:sz w:val="16"/>
                <w:szCs w:val="16"/>
                <w:lang w:val="sr-Cyrl-RS"/>
              </w:rPr>
              <w:t>+</w:t>
            </w:r>
            <w:r w:rsidRPr="00815914">
              <w:rPr>
                <w:rFonts w:ascii="Arial" w:hAnsi="Arial" w:cs="Arial"/>
                <w:sz w:val="16"/>
                <w:szCs w:val="16"/>
                <w:lang w:val="sr-Cyrl-RS"/>
              </w:rPr>
              <w:t xml:space="preserve"> </w:t>
            </w:r>
            <w:r w:rsidRPr="00815914">
              <w:rPr>
                <w:rFonts w:ascii="Arial" w:hAnsi="Arial"/>
                <w:sz w:val="16"/>
                <w:szCs w:val="16"/>
                <w:lang w:val="sr-Cyrl-RS"/>
              </w:rPr>
              <w:t>10</w:t>
            </w:r>
            <w:r w:rsidRPr="00815914">
              <w:rPr>
                <w:rFonts w:ascii="Arial" w:hAnsi="Arial" w:cs="Arial"/>
                <w:sz w:val="16"/>
                <w:szCs w:val="16"/>
                <w:lang w:val="sr-Cyrl-RS"/>
              </w:rPr>
              <w:t>39 - 1040</w:t>
            </w:r>
            <w:r w:rsidRPr="00815914">
              <w:rPr>
                <w:rFonts w:ascii="Arial" w:hAnsi="Arial"/>
                <w:sz w:val="16"/>
                <w:szCs w:val="16"/>
                <w:lang w:val="sr-Cyrl-RS"/>
              </w:rPr>
              <w:t>)</w:t>
            </w:r>
            <w:r w:rsidRPr="00815914">
              <w:rPr>
                <w:rFonts w:ascii="Arial" w:hAnsi="Arial" w:cs="Arial"/>
                <w:sz w:val="16"/>
                <w:szCs w:val="16"/>
                <w:lang w:val="sr-Cyrl-RS"/>
              </w:rPr>
              <w:t xml:space="preserve"> </w:t>
            </w:r>
            <w:r w:rsidRPr="00815914">
              <w:rPr>
                <w:rFonts w:ascii="Arial" w:hAnsi="Arial"/>
                <w:sz w:val="16"/>
                <w:szCs w:val="16"/>
                <w:lang w:val="sr-Cyrl-RS"/>
              </w:rPr>
              <w:t>&lt; 0</w:t>
            </w:r>
          </w:p>
        </w:tc>
        <w:tc>
          <w:tcPr>
            <w:tcW w:w="683" w:type="dxa"/>
            <w:gridSpan w:val="2"/>
            <w:shd w:val="clear" w:color="000000" w:fill="D9D9D9"/>
            <w:vAlign w:val="center"/>
            <w:hideMark/>
          </w:tcPr>
          <w:p w:rsidR="00815914" w:rsidRPr="00815914" w:rsidRDefault="00815914" w:rsidP="00815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42</w:t>
            </w:r>
          </w:p>
        </w:tc>
        <w:tc>
          <w:tcPr>
            <w:tcW w:w="1800" w:type="dxa"/>
            <w:shd w:val="clear" w:color="auto" w:fill="auto"/>
            <w:hideMark/>
          </w:tcPr>
          <w:p w:rsidR="00815914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15914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15914" w:rsidRPr="007F000B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  <w:hideMark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15914" w:rsidRPr="009067C7" w:rsidTr="008159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510"/>
        </w:trPr>
        <w:tc>
          <w:tcPr>
            <w:tcW w:w="1081" w:type="dxa"/>
            <w:shd w:val="clear" w:color="auto" w:fill="auto"/>
            <w:vAlign w:val="center"/>
            <w:hideMark/>
          </w:tcPr>
          <w:p w:rsidR="00815914" w:rsidRPr="009067C7" w:rsidRDefault="00815914" w:rsidP="0081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shd w:val="clear" w:color="auto" w:fill="auto"/>
            <w:vAlign w:val="center"/>
            <w:hideMark/>
          </w:tcPr>
          <w:p w:rsidR="00815914" w:rsidRPr="007F000B" w:rsidRDefault="00815914" w:rsidP="008159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7F000B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Добитак који припада матичном ентитету</w:t>
            </w:r>
          </w:p>
        </w:tc>
        <w:tc>
          <w:tcPr>
            <w:tcW w:w="683" w:type="dxa"/>
            <w:gridSpan w:val="2"/>
            <w:shd w:val="clear" w:color="000000" w:fill="D9D9D9"/>
            <w:vAlign w:val="center"/>
            <w:hideMark/>
          </w:tcPr>
          <w:p w:rsidR="00815914" w:rsidRPr="00815914" w:rsidRDefault="00815914" w:rsidP="00815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3</w:t>
            </w:r>
          </w:p>
        </w:tc>
        <w:tc>
          <w:tcPr>
            <w:tcW w:w="1800" w:type="dxa"/>
            <w:shd w:val="clear" w:color="auto" w:fill="auto"/>
            <w:hideMark/>
          </w:tcPr>
          <w:p w:rsidR="00815914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15914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15914" w:rsidRPr="007F000B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  <w:hideMark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15914" w:rsidRPr="009067C7" w:rsidTr="008159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510"/>
        </w:trPr>
        <w:tc>
          <w:tcPr>
            <w:tcW w:w="1081" w:type="dxa"/>
            <w:shd w:val="clear" w:color="auto" w:fill="auto"/>
            <w:vAlign w:val="center"/>
            <w:hideMark/>
          </w:tcPr>
          <w:p w:rsidR="00815914" w:rsidRPr="009067C7" w:rsidRDefault="00815914" w:rsidP="0081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shd w:val="clear" w:color="auto" w:fill="auto"/>
            <w:vAlign w:val="center"/>
            <w:hideMark/>
          </w:tcPr>
          <w:p w:rsidR="00815914" w:rsidRPr="007F000B" w:rsidRDefault="00815914" w:rsidP="008159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7F000B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Добитак који припада власницима без права контроле</w:t>
            </w:r>
          </w:p>
        </w:tc>
        <w:tc>
          <w:tcPr>
            <w:tcW w:w="683" w:type="dxa"/>
            <w:gridSpan w:val="2"/>
            <w:shd w:val="clear" w:color="000000" w:fill="D9D9D9"/>
            <w:vAlign w:val="center"/>
            <w:hideMark/>
          </w:tcPr>
          <w:p w:rsidR="00815914" w:rsidRPr="00815914" w:rsidRDefault="00815914" w:rsidP="00815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800" w:type="dxa"/>
            <w:shd w:val="clear" w:color="auto" w:fill="auto"/>
            <w:hideMark/>
          </w:tcPr>
          <w:p w:rsidR="00815914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15914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15914" w:rsidRPr="007F000B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  <w:hideMark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15914" w:rsidRPr="009067C7" w:rsidTr="008159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510"/>
        </w:trPr>
        <w:tc>
          <w:tcPr>
            <w:tcW w:w="1081" w:type="dxa"/>
            <w:shd w:val="clear" w:color="auto" w:fill="auto"/>
            <w:vAlign w:val="center"/>
            <w:hideMark/>
          </w:tcPr>
          <w:p w:rsidR="00815914" w:rsidRPr="009067C7" w:rsidRDefault="00815914" w:rsidP="0081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shd w:val="clear" w:color="auto" w:fill="auto"/>
            <w:vAlign w:val="center"/>
            <w:hideMark/>
          </w:tcPr>
          <w:p w:rsidR="00815914" w:rsidRPr="007F000B" w:rsidRDefault="00815914" w:rsidP="008159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7F000B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Губитак који припада матичном ентитету</w:t>
            </w:r>
          </w:p>
        </w:tc>
        <w:tc>
          <w:tcPr>
            <w:tcW w:w="683" w:type="dxa"/>
            <w:gridSpan w:val="2"/>
            <w:shd w:val="clear" w:color="000000" w:fill="D9D9D9"/>
            <w:vAlign w:val="center"/>
            <w:hideMark/>
          </w:tcPr>
          <w:p w:rsidR="00815914" w:rsidRPr="00815914" w:rsidRDefault="00815914" w:rsidP="00815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800" w:type="dxa"/>
            <w:shd w:val="clear" w:color="auto" w:fill="auto"/>
            <w:hideMark/>
          </w:tcPr>
          <w:p w:rsidR="00815914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15914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15914" w:rsidRPr="007F000B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  <w:hideMark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15914" w:rsidRPr="009067C7" w:rsidTr="0081591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right w:w="14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3" w:type="dxa"/>
          <w:wAfter w:w="164" w:type="dxa"/>
          <w:trHeight w:val="510"/>
        </w:trPr>
        <w:tc>
          <w:tcPr>
            <w:tcW w:w="1081" w:type="dxa"/>
            <w:shd w:val="clear" w:color="auto" w:fill="auto"/>
            <w:vAlign w:val="center"/>
            <w:hideMark/>
          </w:tcPr>
          <w:p w:rsidR="00815914" w:rsidRPr="009067C7" w:rsidRDefault="00815914" w:rsidP="008159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shd w:val="clear" w:color="auto" w:fill="auto"/>
            <w:vAlign w:val="center"/>
            <w:hideMark/>
          </w:tcPr>
          <w:p w:rsidR="00815914" w:rsidRPr="007F000B" w:rsidRDefault="00815914" w:rsidP="008159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7F000B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Губитак који припада власницима без права контроле</w:t>
            </w:r>
          </w:p>
        </w:tc>
        <w:tc>
          <w:tcPr>
            <w:tcW w:w="683" w:type="dxa"/>
            <w:gridSpan w:val="2"/>
            <w:shd w:val="clear" w:color="000000" w:fill="D9D9D9"/>
            <w:vAlign w:val="center"/>
            <w:hideMark/>
          </w:tcPr>
          <w:p w:rsidR="00815914" w:rsidRPr="00815914" w:rsidRDefault="00815914" w:rsidP="00815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6</w:t>
            </w:r>
          </w:p>
        </w:tc>
        <w:tc>
          <w:tcPr>
            <w:tcW w:w="1800" w:type="dxa"/>
            <w:shd w:val="clear" w:color="auto" w:fill="auto"/>
            <w:hideMark/>
          </w:tcPr>
          <w:p w:rsidR="00815914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15914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815914" w:rsidRPr="007F000B" w:rsidRDefault="00815914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  <w:hideMark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815914" w:rsidRPr="007F000B" w:rsidRDefault="00815914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7F000B" w:rsidRDefault="007F000B" w:rsidP="009067C7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16"/>
          <w:szCs w:val="16"/>
        </w:rPr>
        <w:sectPr w:rsidR="007F000B" w:rsidSect="009067C7">
          <w:pgSz w:w="11906" w:h="16838"/>
          <w:pgMar w:top="360" w:right="1440" w:bottom="360" w:left="1440" w:header="720" w:footer="720" w:gutter="0"/>
          <w:cols w:space="720"/>
          <w:docGrid w:linePitch="360"/>
        </w:sectPr>
      </w:pPr>
    </w:p>
    <w:tbl>
      <w:tblPr>
        <w:tblW w:w="10997" w:type="dxa"/>
        <w:tblInd w:w="-1052" w:type="dxa"/>
        <w:tblLayout w:type="fixed"/>
        <w:tblCellMar>
          <w:left w:w="29" w:type="dxa"/>
          <w:right w:w="14" w:type="dxa"/>
        </w:tblCellMar>
        <w:tblLook w:val="04A0" w:firstRow="1" w:lastRow="0" w:firstColumn="1" w:lastColumn="0" w:noHBand="0" w:noVBand="1"/>
      </w:tblPr>
      <w:tblGrid>
        <w:gridCol w:w="1081"/>
        <w:gridCol w:w="3330"/>
        <w:gridCol w:w="683"/>
        <w:gridCol w:w="1800"/>
        <w:gridCol w:w="2034"/>
        <w:gridCol w:w="2069"/>
      </w:tblGrid>
      <w:tr w:rsidR="007F000B" w:rsidRPr="009067C7" w:rsidTr="00E5294A">
        <w:trPr>
          <w:trHeight w:val="305"/>
        </w:trPr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000B" w:rsidRPr="009067C7" w:rsidRDefault="007F000B" w:rsidP="00057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Група</w:t>
            </w:r>
            <w:proofErr w:type="spellEnd"/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рачуна</w:t>
            </w:r>
            <w:proofErr w:type="spellEnd"/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рачун</w:t>
            </w:r>
            <w:proofErr w:type="spellEnd"/>
          </w:p>
        </w:tc>
        <w:tc>
          <w:tcPr>
            <w:tcW w:w="33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000B" w:rsidRPr="009067C7" w:rsidRDefault="007F000B" w:rsidP="00057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68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000B" w:rsidRPr="009067C7" w:rsidRDefault="00E5294A" w:rsidP="00057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r-Cyrl-RS"/>
              </w:rPr>
              <w:t xml:space="preserve">Ознака за </w:t>
            </w:r>
            <w:r w:rsidR="007F000B"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000B" w:rsidRPr="009067C7" w:rsidRDefault="007F000B" w:rsidP="00057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Број</w:t>
            </w:r>
            <w:proofErr w:type="spellEnd"/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напомене</w:t>
            </w:r>
            <w:proofErr w:type="spellEnd"/>
          </w:p>
        </w:tc>
        <w:tc>
          <w:tcPr>
            <w:tcW w:w="20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000B" w:rsidRPr="009067C7" w:rsidRDefault="007F000B" w:rsidP="00057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</w:t>
            </w:r>
            <w:proofErr w:type="spellEnd"/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година</w:t>
            </w:r>
            <w:proofErr w:type="spellEnd"/>
          </w:p>
        </w:tc>
        <w:tc>
          <w:tcPr>
            <w:tcW w:w="206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000B" w:rsidRPr="009067C7" w:rsidRDefault="007F000B" w:rsidP="00057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</w:t>
            </w:r>
            <w:proofErr w:type="spellEnd"/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година</w:t>
            </w:r>
            <w:proofErr w:type="spellEnd"/>
          </w:p>
        </w:tc>
      </w:tr>
      <w:tr w:rsidR="007F000B" w:rsidRPr="009067C7" w:rsidTr="00E5294A">
        <w:trPr>
          <w:trHeight w:val="305"/>
        </w:trPr>
        <w:tc>
          <w:tcPr>
            <w:tcW w:w="1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0B" w:rsidRPr="009067C7" w:rsidRDefault="007F000B" w:rsidP="00057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0B" w:rsidRPr="009067C7" w:rsidRDefault="007F000B" w:rsidP="00057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000B" w:rsidRPr="009067C7" w:rsidRDefault="007F000B" w:rsidP="00057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0B" w:rsidRPr="009067C7" w:rsidRDefault="007F000B" w:rsidP="00057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0B" w:rsidRPr="009067C7" w:rsidRDefault="007F000B" w:rsidP="00057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F000B" w:rsidRPr="009067C7" w:rsidRDefault="007F000B" w:rsidP="00057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7F000B" w:rsidRPr="009067C7" w:rsidTr="00E5294A">
        <w:trPr>
          <w:trHeight w:val="305"/>
        </w:trPr>
        <w:tc>
          <w:tcPr>
            <w:tcW w:w="1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0B" w:rsidRPr="009067C7" w:rsidRDefault="007F000B" w:rsidP="00906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0B" w:rsidRPr="009067C7" w:rsidRDefault="007F000B" w:rsidP="00906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ЗАРАДА ПО АКЦИЈИ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000B" w:rsidRPr="009067C7" w:rsidRDefault="007F000B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00B" w:rsidRPr="007F000B" w:rsidRDefault="007F000B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0B" w:rsidRPr="007F000B" w:rsidRDefault="007F000B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F000B" w:rsidRPr="007F000B" w:rsidRDefault="007F000B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F000B" w:rsidRPr="009067C7" w:rsidTr="00E5294A">
        <w:trPr>
          <w:trHeight w:val="510"/>
        </w:trPr>
        <w:tc>
          <w:tcPr>
            <w:tcW w:w="10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0B" w:rsidRPr="009067C7" w:rsidRDefault="007F000B" w:rsidP="00906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0B" w:rsidRPr="007F000B" w:rsidRDefault="007F000B" w:rsidP="00906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7F000B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Основна зарада по акцији (у динарима без пара)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000B" w:rsidRPr="00815914" w:rsidRDefault="007F000B" w:rsidP="00815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104</w:t>
            </w:r>
            <w:r w:rsidR="00815914"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00B" w:rsidRDefault="007F000B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7F000B" w:rsidRDefault="007F000B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7F000B" w:rsidRPr="007F000B" w:rsidRDefault="007F000B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0B" w:rsidRPr="007F000B" w:rsidRDefault="007F000B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F000B" w:rsidRPr="007F000B" w:rsidRDefault="007F000B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F000B" w:rsidRPr="009067C7" w:rsidTr="00E5294A">
        <w:trPr>
          <w:trHeight w:val="510"/>
        </w:trPr>
        <w:tc>
          <w:tcPr>
            <w:tcW w:w="10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0B" w:rsidRPr="009067C7" w:rsidRDefault="007F000B" w:rsidP="00906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0B" w:rsidRPr="007F000B" w:rsidRDefault="007F000B" w:rsidP="00906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7F000B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Умањена (разводњена) зарада по акцији  (у динарима без пара)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F000B" w:rsidRPr="00815914" w:rsidRDefault="007F000B" w:rsidP="00815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</w:pPr>
            <w:r w:rsidRPr="009067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104</w:t>
            </w:r>
            <w:r w:rsidR="00815914">
              <w:rPr>
                <w:rFonts w:ascii="Arial" w:eastAsia="Times New Roman" w:hAnsi="Arial" w:cs="Arial"/>
                <w:color w:val="000000"/>
                <w:sz w:val="16"/>
                <w:szCs w:val="16"/>
                <w:lang w:val="sr-Cyrl-RS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7F000B" w:rsidRDefault="007F000B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7F000B" w:rsidRDefault="007F000B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7F000B" w:rsidRPr="007F000B" w:rsidRDefault="007F000B" w:rsidP="007F0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0B" w:rsidRPr="007F000B" w:rsidRDefault="007F000B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F000B" w:rsidRPr="007F000B" w:rsidRDefault="007F000B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F000B" w:rsidRPr="009067C7" w:rsidTr="00E5294A">
        <w:trPr>
          <w:trHeight w:val="315"/>
        </w:trPr>
        <w:tc>
          <w:tcPr>
            <w:tcW w:w="10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00B" w:rsidRPr="009067C7" w:rsidRDefault="007F000B" w:rsidP="00906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00B" w:rsidRPr="009067C7" w:rsidRDefault="007F000B" w:rsidP="00906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00B" w:rsidRPr="009067C7" w:rsidRDefault="007F000B" w:rsidP="00906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00B" w:rsidRPr="009067C7" w:rsidRDefault="007F000B" w:rsidP="00906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00B" w:rsidRPr="009067C7" w:rsidRDefault="007F000B" w:rsidP="00906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000B" w:rsidRPr="009067C7" w:rsidRDefault="007F000B" w:rsidP="009067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000B" w:rsidRPr="009067C7" w:rsidTr="00E5294A">
        <w:trPr>
          <w:trHeight w:val="511"/>
        </w:trPr>
        <w:tc>
          <w:tcPr>
            <w:tcW w:w="441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000B" w:rsidRPr="009067C7" w:rsidRDefault="007F000B" w:rsidP="009067C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</w:t>
            </w:r>
            <w:r w:rsidRPr="009067C7">
              <w:rPr>
                <w:rFonts w:ascii="Arial" w:eastAsia="Times New Roman" w:hAnsi="Arial" w:cs="Arial"/>
                <w:color w:val="000000"/>
              </w:rPr>
              <w:t>У __________________</w:t>
            </w:r>
          </w:p>
        </w:tc>
        <w:tc>
          <w:tcPr>
            <w:tcW w:w="6586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F000B" w:rsidRPr="009067C7" w:rsidRDefault="007F000B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                              </w:t>
            </w:r>
            <w:proofErr w:type="spellStart"/>
            <w:r w:rsidRPr="009067C7">
              <w:rPr>
                <w:rFonts w:ascii="Arial" w:eastAsia="Times New Roman" w:hAnsi="Arial" w:cs="Arial"/>
                <w:color w:val="000000"/>
              </w:rPr>
              <w:t>Законски</w:t>
            </w:r>
            <w:proofErr w:type="spellEnd"/>
            <w:r w:rsidRPr="009067C7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067C7">
              <w:rPr>
                <w:rFonts w:ascii="Arial" w:eastAsia="Times New Roman" w:hAnsi="Arial" w:cs="Arial"/>
                <w:color w:val="000000"/>
              </w:rPr>
              <w:t>заступник</w:t>
            </w:r>
            <w:proofErr w:type="spellEnd"/>
            <w:r w:rsidRPr="009067C7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067C7">
              <w:rPr>
                <w:rFonts w:ascii="Arial" w:eastAsia="Times New Roman" w:hAnsi="Arial" w:cs="Arial"/>
                <w:color w:val="000000"/>
              </w:rPr>
              <w:t>банке</w:t>
            </w:r>
            <w:proofErr w:type="spellEnd"/>
          </w:p>
        </w:tc>
      </w:tr>
      <w:tr w:rsidR="007F000B" w:rsidRPr="009067C7" w:rsidTr="002C5816">
        <w:trPr>
          <w:trHeight w:val="630"/>
        </w:trPr>
        <w:tc>
          <w:tcPr>
            <w:tcW w:w="509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F000B" w:rsidRPr="009067C7" w:rsidRDefault="007F000B" w:rsidP="009067C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</w:t>
            </w:r>
            <w:proofErr w:type="spellStart"/>
            <w:r w:rsidRPr="009067C7">
              <w:rPr>
                <w:rFonts w:ascii="Arial" w:eastAsia="Times New Roman" w:hAnsi="Arial" w:cs="Arial"/>
                <w:color w:val="000000"/>
              </w:rPr>
              <w:t>дана</w:t>
            </w:r>
            <w:proofErr w:type="spellEnd"/>
            <w:r w:rsidRPr="009067C7">
              <w:rPr>
                <w:rFonts w:ascii="Arial" w:eastAsia="Times New Roman" w:hAnsi="Arial" w:cs="Arial"/>
                <w:color w:val="000000"/>
              </w:rPr>
              <w:t xml:space="preserve"> ________________</w:t>
            </w:r>
          </w:p>
        </w:tc>
        <w:tc>
          <w:tcPr>
            <w:tcW w:w="5903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F000B" w:rsidRPr="009067C7" w:rsidRDefault="007F000B" w:rsidP="009067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                      </w:t>
            </w:r>
            <w:r w:rsidRPr="009067C7">
              <w:rPr>
                <w:rFonts w:ascii="Arial" w:eastAsia="Times New Roman" w:hAnsi="Arial" w:cs="Arial"/>
                <w:color w:val="000000"/>
              </w:rPr>
              <w:t>______________________</w:t>
            </w:r>
          </w:p>
        </w:tc>
      </w:tr>
    </w:tbl>
    <w:p w:rsidR="00D56838" w:rsidRDefault="00D56838"/>
    <w:p w:rsidR="003B4959" w:rsidRPr="00AC152F" w:rsidRDefault="003B4959" w:rsidP="003B4959">
      <w:pPr>
        <w:spacing w:after="0" w:line="240" w:lineRule="auto"/>
        <w:ind w:left="-720"/>
        <w:jc w:val="both"/>
        <w:rPr>
          <w:rFonts w:ascii="Arial" w:hAnsi="Arial" w:cs="Arial"/>
          <w:sz w:val="16"/>
          <w:szCs w:val="16"/>
          <w:lang w:val="ru-RU"/>
        </w:rPr>
      </w:pPr>
      <w:proofErr w:type="spellStart"/>
      <w:r w:rsidRPr="00AC152F">
        <w:rPr>
          <w:rFonts w:ascii="Arial" w:hAnsi="Arial" w:cs="Arial"/>
          <w:sz w:val="16"/>
          <w:szCs w:val="16"/>
        </w:rPr>
        <w:t>Образац</w:t>
      </w:r>
      <w:proofErr w:type="spellEnd"/>
      <w:r w:rsidRPr="00AC152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C152F">
        <w:rPr>
          <w:rFonts w:ascii="Arial" w:hAnsi="Arial" w:cs="Arial"/>
          <w:sz w:val="16"/>
          <w:szCs w:val="16"/>
        </w:rPr>
        <w:t>прописан</w:t>
      </w:r>
      <w:proofErr w:type="spellEnd"/>
      <w:r w:rsidRPr="00AC152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C152F">
        <w:rPr>
          <w:rFonts w:ascii="Arial" w:hAnsi="Arial" w:cs="Arial"/>
          <w:sz w:val="16"/>
          <w:szCs w:val="16"/>
        </w:rPr>
        <w:t>Одлуком</w:t>
      </w:r>
      <w:proofErr w:type="spellEnd"/>
      <w:r w:rsidRPr="00AC152F">
        <w:rPr>
          <w:rFonts w:ascii="Arial" w:hAnsi="Arial" w:cs="Arial"/>
          <w:sz w:val="16"/>
          <w:szCs w:val="16"/>
        </w:rPr>
        <w:t xml:space="preserve"> о </w:t>
      </w:r>
      <w:proofErr w:type="spellStart"/>
      <w:r w:rsidRPr="00AC152F">
        <w:rPr>
          <w:rFonts w:ascii="Arial" w:hAnsi="Arial" w:cs="Arial"/>
          <w:sz w:val="16"/>
          <w:szCs w:val="16"/>
        </w:rPr>
        <w:t>обрасцима</w:t>
      </w:r>
      <w:proofErr w:type="spellEnd"/>
      <w:r w:rsidRPr="00AC152F">
        <w:rPr>
          <w:rFonts w:ascii="Arial" w:hAnsi="Arial" w:cs="Arial"/>
          <w:sz w:val="16"/>
          <w:szCs w:val="16"/>
        </w:rPr>
        <w:t xml:space="preserve"> и </w:t>
      </w:r>
      <w:proofErr w:type="spellStart"/>
      <w:r w:rsidRPr="00AC152F">
        <w:rPr>
          <w:rFonts w:ascii="Arial" w:hAnsi="Arial" w:cs="Arial"/>
          <w:sz w:val="16"/>
          <w:szCs w:val="16"/>
        </w:rPr>
        <w:t>садржини</w:t>
      </w:r>
      <w:proofErr w:type="spellEnd"/>
      <w:r w:rsidRPr="00AC152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C152F">
        <w:rPr>
          <w:rFonts w:ascii="Arial" w:hAnsi="Arial" w:cs="Arial"/>
          <w:sz w:val="16"/>
          <w:szCs w:val="16"/>
        </w:rPr>
        <w:t>позиција</w:t>
      </w:r>
      <w:proofErr w:type="spellEnd"/>
      <w:r w:rsidRPr="00AC152F">
        <w:rPr>
          <w:rFonts w:ascii="Arial" w:hAnsi="Arial" w:cs="Arial"/>
          <w:sz w:val="16"/>
          <w:szCs w:val="16"/>
        </w:rPr>
        <w:t xml:space="preserve"> у </w:t>
      </w:r>
      <w:proofErr w:type="spellStart"/>
      <w:r w:rsidRPr="00AC152F">
        <w:rPr>
          <w:rFonts w:ascii="Arial" w:hAnsi="Arial" w:cs="Arial"/>
          <w:sz w:val="16"/>
          <w:szCs w:val="16"/>
        </w:rPr>
        <w:t>обрасцима</w:t>
      </w:r>
      <w:proofErr w:type="spellEnd"/>
      <w:r w:rsidRPr="00AC152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C152F">
        <w:rPr>
          <w:rFonts w:ascii="Arial" w:hAnsi="Arial" w:cs="Arial"/>
          <w:sz w:val="16"/>
          <w:szCs w:val="16"/>
        </w:rPr>
        <w:t>финансијских</w:t>
      </w:r>
      <w:proofErr w:type="spellEnd"/>
      <w:r w:rsidRPr="00AC152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C152F">
        <w:rPr>
          <w:rFonts w:ascii="Arial" w:hAnsi="Arial" w:cs="Arial"/>
          <w:sz w:val="16"/>
          <w:szCs w:val="16"/>
        </w:rPr>
        <w:t>извештаја</w:t>
      </w:r>
      <w:proofErr w:type="spellEnd"/>
      <w:r w:rsidRPr="00AC152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C152F">
        <w:rPr>
          <w:rFonts w:ascii="Arial" w:hAnsi="Arial" w:cs="Arial"/>
          <w:sz w:val="16"/>
          <w:szCs w:val="16"/>
        </w:rPr>
        <w:t>за</w:t>
      </w:r>
      <w:proofErr w:type="spellEnd"/>
      <w:r w:rsidRPr="00AC152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C152F">
        <w:rPr>
          <w:rFonts w:ascii="Arial" w:hAnsi="Arial" w:cs="Arial"/>
          <w:sz w:val="16"/>
          <w:szCs w:val="16"/>
        </w:rPr>
        <w:t>банке</w:t>
      </w:r>
      <w:proofErr w:type="spellEnd"/>
      <w:r w:rsidRPr="00AC152F">
        <w:rPr>
          <w:rFonts w:ascii="Arial" w:hAnsi="Arial" w:cs="Arial"/>
          <w:sz w:val="16"/>
          <w:szCs w:val="16"/>
        </w:rPr>
        <w:t xml:space="preserve"> („</w:t>
      </w:r>
      <w:proofErr w:type="spellStart"/>
      <w:r w:rsidRPr="00AC152F">
        <w:rPr>
          <w:rFonts w:ascii="Arial" w:hAnsi="Arial" w:cs="Arial"/>
          <w:sz w:val="16"/>
          <w:szCs w:val="16"/>
        </w:rPr>
        <w:t>Службени</w:t>
      </w:r>
      <w:proofErr w:type="spellEnd"/>
      <w:r w:rsidRPr="00AC152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C152F">
        <w:rPr>
          <w:rFonts w:ascii="Arial" w:hAnsi="Arial" w:cs="Arial"/>
          <w:sz w:val="16"/>
          <w:szCs w:val="16"/>
        </w:rPr>
        <w:t>гласник</w:t>
      </w:r>
      <w:proofErr w:type="spellEnd"/>
      <w:r w:rsidRPr="00AC152F">
        <w:rPr>
          <w:rFonts w:ascii="Arial" w:hAnsi="Arial" w:cs="Arial"/>
          <w:sz w:val="16"/>
          <w:szCs w:val="16"/>
        </w:rPr>
        <w:t xml:space="preserve"> РС</w:t>
      </w:r>
      <w:proofErr w:type="gramStart"/>
      <w:r w:rsidRPr="00AC152F">
        <w:rPr>
          <w:rFonts w:ascii="Arial" w:hAnsi="Arial" w:cs="Arial"/>
          <w:sz w:val="16"/>
          <w:szCs w:val="16"/>
        </w:rPr>
        <w:t xml:space="preserve">“ </w:t>
      </w:r>
      <w:proofErr w:type="spellStart"/>
      <w:r w:rsidRPr="00AC152F">
        <w:rPr>
          <w:rFonts w:ascii="Arial" w:hAnsi="Arial" w:cs="Arial"/>
          <w:sz w:val="16"/>
          <w:szCs w:val="16"/>
        </w:rPr>
        <w:t>бр</w:t>
      </w:r>
      <w:proofErr w:type="spellEnd"/>
      <w:proofErr w:type="gramEnd"/>
      <w:r w:rsidRPr="00AC152F">
        <w:rPr>
          <w:rFonts w:ascii="Arial" w:hAnsi="Arial" w:cs="Arial"/>
          <w:sz w:val="16"/>
          <w:szCs w:val="16"/>
        </w:rPr>
        <w:t xml:space="preserve">. </w:t>
      </w:r>
      <w:r w:rsidR="000D000D">
        <w:rPr>
          <w:rFonts w:ascii="Arial" w:hAnsi="Arial" w:cs="Arial"/>
          <w:sz w:val="16"/>
          <w:szCs w:val="16"/>
        </w:rPr>
        <w:t xml:space="preserve">101/2017, </w:t>
      </w:r>
      <w:r w:rsidR="00895A40" w:rsidRPr="002223FE">
        <w:rPr>
          <w:rFonts w:ascii="Arial" w:hAnsi="Arial" w:cs="Arial"/>
          <w:sz w:val="16"/>
          <w:szCs w:val="16"/>
        </w:rPr>
        <w:t>38/2018</w:t>
      </w:r>
      <w:r w:rsidR="000D000D">
        <w:rPr>
          <w:rFonts w:ascii="Arial" w:hAnsi="Arial" w:cs="Arial"/>
          <w:sz w:val="16"/>
          <w:szCs w:val="16"/>
          <w:lang w:val="sr-Cyrl-RS"/>
        </w:rPr>
        <w:t xml:space="preserve"> и 103/2018</w:t>
      </w:r>
      <w:bookmarkStart w:id="0" w:name="_GoBack"/>
      <w:bookmarkEnd w:id="0"/>
      <w:r w:rsidRPr="00AC152F">
        <w:rPr>
          <w:rFonts w:ascii="Arial" w:hAnsi="Arial" w:cs="Arial"/>
          <w:sz w:val="16"/>
          <w:szCs w:val="16"/>
        </w:rPr>
        <w:t>).</w:t>
      </w:r>
    </w:p>
    <w:p w:rsidR="007F000B" w:rsidRPr="007F000B" w:rsidRDefault="007F000B">
      <w:pPr>
        <w:rPr>
          <w:lang w:val="ru-RU"/>
        </w:rPr>
      </w:pPr>
    </w:p>
    <w:sectPr w:rsidR="007F000B" w:rsidRPr="007F000B" w:rsidSect="009067C7">
      <w:pgSz w:w="11906" w:h="16838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C7"/>
    <w:rsid w:val="000B009C"/>
    <w:rsid w:val="000D000D"/>
    <w:rsid w:val="00125FDC"/>
    <w:rsid w:val="001924B9"/>
    <w:rsid w:val="001F5C2F"/>
    <w:rsid w:val="00262B57"/>
    <w:rsid w:val="002C5816"/>
    <w:rsid w:val="00377203"/>
    <w:rsid w:val="003B4959"/>
    <w:rsid w:val="00711445"/>
    <w:rsid w:val="007820A7"/>
    <w:rsid w:val="007F000B"/>
    <w:rsid w:val="00815914"/>
    <w:rsid w:val="00895A40"/>
    <w:rsid w:val="009067C7"/>
    <w:rsid w:val="009A4C63"/>
    <w:rsid w:val="009D2233"/>
    <w:rsid w:val="00A17293"/>
    <w:rsid w:val="00A35C29"/>
    <w:rsid w:val="00AC7B36"/>
    <w:rsid w:val="00B667CF"/>
    <w:rsid w:val="00BB7B02"/>
    <w:rsid w:val="00D56838"/>
    <w:rsid w:val="00E51D4B"/>
    <w:rsid w:val="00E5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B1F9C6-8AC6-42AD-8538-3D302F7E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centar">
    <w:name w:val="normalcentar"/>
    <w:basedOn w:val="Normal"/>
    <w:rsid w:val="00E52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E52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Jovana Dragicevic</cp:lastModifiedBy>
  <cp:revision>6</cp:revision>
  <dcterms:created xsi:type="dcterms:W3CDTF">2017-11-29T10:50:00Z</dcterms:created>
  <dcterms:modified xsi:type="dcterms:W3CDTF">2019-01-11T12:32:00Z</dcterms:modified>
</cp:coreProperties>
</file>