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7E3FB7" w:rsidRPr="00992733" w:rsidTr="009F09C5">
        <w:trPr>
          <w:trHeight w:val="35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20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FB7" w:rsidRPr="004900B2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213506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7E3FB7" w:rsidRPr="00992733" w:rsidTr="009F09C5">
        <w:trPr>
          <w:trHeight w:val="35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FB7" w:rsidRPr="00213506" w:rsidRDefault="00EE1175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-4570095</wp:posOffset>
                      </wp:positionH>
                      <wp:positionV relativeFrom="paragraph">
                        <wp:posOffset>6350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E91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9.85pt;margin-top:.5pt;width:141.7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C482A" id="Text Box 3" o:spid="_x0000_s1026" type="#_x0000_t202" style="position:absolute;margin-left:-140.65pt;margin-top:-.6pt;width:9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7BD44" id="Text Box 1" o:spid="_x0000_s1026" type="#_x0000_t202" style="position:absolute;margin-left:13.1pt;margin-top:-.7pt;width:141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</w:tr>
      <w:tr w:rsidR="007E3FB7" w:rsidRPr="00992733" w:rsidTr="009F09C5">
        <w:trPr>
          <w:trHeight w:val="315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4900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4900B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213506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213506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4900B2" w:rsidRPr="00213506">
              <w:rPr>
                <w:rFonts w:ascii="Arial" w:eastAsia="Times New Roman" w:hAnsi="Arial" w:cs="Arial"/>
                <w:color w:val="000000"/>
                <w:lang w:val="ru-RU"/>
              </w:rPr>
              <w:t>друштва</w:t>
            </w:r>
            <w:r w:rsidRPr="00213506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Регистарски број фонда</w:t>
            </w:r>
            <w:r w:rsidRPr="004900B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213506">
              <w:rPr>
                <w:rFonts w:ascii="Arial" w:eastAsia="Times New Roman" w:hAnsi="Arial" w:cs="Arial"/>
                <w:color w:val="000000"/>
                <w:lang w:val="ru-RU"/>
              </w:rPr>
              <w:t>ПИБ друштва</w:t>
            </w:r>
          </w:p>
        </w:tc>
      </w:tr>
      <w:tr w:rsidR="009F09C5" w:rsidRPr="007E3FB7" w:rsidTr="009F09C5">
        <w:trPr>
          <w:trHeight w:val="300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9F09C5" w:rsidRPr="007E3FB7" w:rsidTr="009F09C5">
        <w:trPr>
          <w:trHeight w:val="300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9F09C5" w:rsidRPr="007E3FB7" w:rsidTr="009F09C5">
        <w:trPr>
          <w:trHeight w:val="315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Назив фонда:</w:t>
            </w:r>
          </w:p>
        </w:tc>
      </w:tr>
      <w:tr w:rsidR="007E3FB7" w:rsidRPr="007E3FB7" w:rsidTr="009F09C5">
        <w:trPr>
          <w:trHeight w:val="195"/>
        </w:trPr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3FB7" w:rsidRPr="00992733" w:rsidTr="009F09C5">
        <w:trPr>
          <w:trHeight w:val="675"/>
        </w:trPr>
        <w:tc>
          <w:tcPr>
            <w:tcW w:w="10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213506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 xml:space="preserve">БИЛАНС СТАЊА </w:t>
            </w:r>
            <w:r w:rsidRPr="00213506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  <w:t>ОТВОРЕНОГ ИНВЕСТИЦИОНОГ ФОНДА</w:t>
            </w:r>
          </w:p>
        </w:tc>
      </w:tr>
      <w:tr w:rsidR="007E3FB7" w:rsidRPr="007E3FB7" w:rsidTr="009F09C5">
        <w:trPr>
          <w:trHeight w:val="300"/>
        </w:trPr>
        <w:tc>
          <w:tcPr>
            <w:tcW w:w="10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</w:rPr>
              <w:t>на дан _____. _____. 20__. године</w:t>
            </w:r>
          </w:p>
        </w:tc>
      </w:tr>
      <w:tr w:rsidR="007E3FB7" w:rsidRPr="007E3FB7" w:rsidTr="009F09C5">
        <w:trPr>
          <w:trHeight w:val="225"/>
        </w:trPr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7E3FB7" w:rsidRPr="007E3FB7" w:rsidTr="009F09C5">
        <w:trPr>
          <w:trHeight w:val="255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405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455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E3FB7" w:rsidRPr="007E3FB7" w:rsidTr="009F09C5">
        <w:trPr>
          <w:trHeight w:val="135"/>
        </w:trPr>
        <w:tc>
          <w:tcPr>
            <w:tcW w:w="731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330"/>
        </w:trPr>
        <w:tc>
          <w:tcPr>
            <w:tcW w:w="731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7E3FB7" w:rsidRPr="007E3FB7" w:rsidTr="009F09C5">
        <w:trPr>
          <w:trHeight w:val="255"/>
        </w:trPr>
        <w:tc>
          <w:tcPr>
            <w:tcW w:w="73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4900B2" w:rsidP="004900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E3FB7"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УКУПНА ИМОВИНА</w:t>
            </w:r>
            <w:r w:rsidR="007E3FB7"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(0002+0003+0007)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13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ГОТОВИНА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521917">
        <w:trPr>
          <w:trHeight w:val="575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(осим 114), 12, 13, 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4900B2" w:rsidP="004900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 ПОТРАЖИВАЊА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</w:t>
            </w:r>
            <w:r w:rsidR="007E3FB7"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(0004+0005+0006)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(осим 114)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Потраживања из активности фонда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Потраживања од друштва за управљање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13, 14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Остала потраживања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20, 21, </w:t>
            </w:r>
            <w:r w:rsidR="005A727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22, </w:t>
            </w: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УЛАГАЊА ФОНДА (0008+0011+0014+0017+0018)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ru-RU"/>
              </w:rPr>
              <w:t>1.   Улагања фонда у хартије од вредности који се држе до рока доспећа (0009+0010)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  део 209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1.1. Улагања фонда у хартије од вредности који се држе до рока доспећа домаћих издавалаца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 део 219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1.2. Улагања фонда у хартије од вредности који се држе до рока доспећа страних издавалаца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ru-RU"/>
              </w:rPr>
              <w:t>2.  Улагања фонда у хартије од вредности расположиве за продају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(0012+0013)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201, део 209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2.1. Улагања фонда у хартије од вредности расположиве за продају домаћих издавалаца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211, део 219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2.2. Улагања фонда у хартије од вредности расположиве за продају страних издавалаца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ru-RU"/>
              </w:rPr>
              <w:t>3.  Улагања фонда у хартије од вредности по фер вредности кроз биланс успеха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(0015+0016)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202, 203, део 209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3.1. Улагања фонда у хартије од вредности по фер вредности кроз биланс успеха домаћих издавалаца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212, 213, део 219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3.2. Улагања фонда у хартије од вредности по фер вредности кроз биланс успеха страних емитената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Депозити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Остала улагања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ОБАВЕЗЕ</w:t>
            </w: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(0402+0406+0407+0408)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135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ОБАВЕЗЕ ПРЕМА ДРУШТВУ ЗА УПРАВЉАЊЕ 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  <w:t xml:space="preserve">    (0403+0404+0405)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300, 301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Обавезе за накнаду за управљање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4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Обавезе за накнаду по основу куповине и откупа инвестиционих јединица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368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Остале обавезе према друштву за управљање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22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ОБАВЕЗЕ ПО ОСНОВУ ЧЛАНСТВА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9F09C5" w:rsidRPr="007E3FB7" w:rsidRDefault="009F09C5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9F09C5" w:rsidRDefault="009F09C5" w:rsidP="007E3F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9F09C5" w:rsidSect="007E3FB7">
          <w:pgSz w:w="11906" w:h="16838"/>
          <w:pgMar w:top="270" w:right="1440" w:bottom="450" w:left="1440" w:header="720" w:footer="720" w:gutter="0"/>
          <w:cols w:space="720"/>
          <w:docGrid w:linePitch="360"/>
        </w:sectPr>
      </w:pPr>
    </w:p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7E3FB7" w:rsidRPr="007E3FB7" w:rsidTr="009F09C5">
        <w:trPr>
          <w:trHeight w:val="24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</w:p>
        </w:tc>
        <w:tc>
          <w:tcPr>
            <w:tcW w:w="405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455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E3FB7" w:rsidRPr="007E3FB7" w:rsidTr="009F09C5">
        <w:trPr>
          <w:trHeight w:val="195"/>
        </w:trPr>
        <w:tc>
          <w:tcPr>
            <w:tcW w:w="731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315"/>
        </w:trPr>
        <w:tc>
          <w:tcPr>
            <w:tcW w:w="731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7E3FB7" w:rsidRPr="007E3FB7" w:rsidTr="009F09C5">
        <w:trPr>
          <w:trHeight w:val="240"/>
        </w:trPr>
        <w:tc>
          <w:tcPr>
            <w:tcW w:w="73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E3FB7" w:rsidRPr="007E3FB7" w:rsidTr="00521917">
        <w:trPr>
          <w:trHeight w:val="638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4900B2" w:rsidP="00490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(осим 321, 322, 324</w:t>
            </w:r>
            <w:r w:rsidR="007E3FB7"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ОСТАЛЕ ОБАВЕЗЕ ИЗ ПОСЛОВАЊА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КРАТКОРОЧНЕ ФИНАНСИЈСКЕ ОБАВЕЗЕ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НЕТО ИМОВИНА ФОНДА</w:t>
            </w:r>
            <w:r w:rsidRPr="007E3F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  </w:t>
            </w: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(0001-0401 = 0410+0411-0412+0413-0414)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  ИНВЕСТИЦИОНЕ ЈЕДИНИЦЕ - НЕТО УПЛАТЕ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441, 443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 НЕРЕАЛИЗОВАНИ ДОБИЦИ ПО ОСНОВУ ХАРТИЈА ОД ВРЕДНОСТИ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442, 444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НЕРЕАЛИЗОВАНИ ГУБИЦИ ПО ОСНОВУ ХАРТИЈА ОД ВРЕДНОСТИ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 НЕРАСПОРЕЂЕНИ ДОБИТАК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   ГУБИТАК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992733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135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Г. НЕТО ИМОВИНА ФОНДА ПО ИНВЕСТИЦИОНОЈ ЈЕДИНИЦИ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БРОЈ ИНВЕСТИЦИОНИХ ЈЕДИНИЦА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21350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НЕТО ИМОВИНА ПО ИНВЕСТИЦИОНОЈ ЈЕДИНИЦИ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213506" w:rsidRPr="007E3FB7" w:rsidRDefault="00213506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3FB7" w:rsidRPr="007E3FB7" w:rsidTr="009F09C5">
        <w:trPr>
          <w:trHeight w:val="60"/>
        </w:trPr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3FB7" w:rsidRPr="007E3FB7" w:rsidTr="009F09C5">
        <w:trPr>
          <w:trHeight w:val="210"/>
        </w:trPr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E3F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Напомене: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3FB7" w:rsidRPr="00992733" w:rsidTr="009F09C5">
        <w:trPr>
          <w:trHeight w:val="255"/>
        </w:trPr>
        <w:tc>
          <w:tcPr>
            <w:tcW w:w="7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52191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val="ru-RU"/>
              </w:rPr>
            </w:pPr>
            <w:r w:rsidRPr="00521917">
              <w:rPr>
                <w:rFonts w:ascii="Arial" w:eastAsia="Times New Roman" w:hAnsi="Arial" w:cs="Arial"/>
                <w:color w:val="000000"/>
                <w:sz w:val="16"/>
                <w:szCs w:val="14"/>
                <w:lang w:val="ru-RU"/>
              </w:rPr>
              <w:t>1) Број инвестиционих јединица се не исказује у хиљадама, већ у целом броју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</w:tr>
      <w:tr w:rsidR="007E3FB7" w:rsidRPr="00992733" w:rsidTr="00A261C2">
        <w:trPr>
          <w:trHeight w:val="330"/>
        </w:trPr>
        <w:tc>
          <w:tcPr>
            <w:tcW w:w="919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52191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val="ru-RU"/>
              </w:rPr>
            </w:pPr>
            <w:r w:rsidRPr="00521917">
              <w:rPr>
                <w:rFonts w:ascii="Arial" w:eastAsia="Times New Roman" w:hAnsi="Arial" w:cs="Arial"/>
                <w:color w:val="000000"/>
                <w:sz w:val="16"/>
                <w:szCs w:val="14"/>
                <w:lang w:val="ru-RU"/>
              </w:rPr>
              <w:t>2) Вредност нето имовине по инвестиционој јединици се не исказује у хиљадама, већ у целом броју</w:t>
            </w:r>
          </w:p>
          <w:p w:rsidR="007E3FB7" w:rsidRPr="00521917" w:rsidRDefault="007E3FB7" w:rsidP="007E3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val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</w:tr>
      <w:tr w:rsidR="007E3FB7" w:rsidRPr="00992733" w:rsidTr="00A261C2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</w:tr>
      <w:tr w:rsidR="00A261C2" w:rsidRPr="00992733" w:rsidTr="00A261C2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00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FB7" w:rsidRPr="00213506" w:rsidRDefault="007E3FB7" w:rsidP="007E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2135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Законски заступник друштва</w:t>
            </w:r>
          </w:p>
        </w:tc>
      </w:tr>
      <w:tr w:rsidR="007E3FB7" w:rsidRPr="007E3FB7" w:rsidTr="00A261C2">
        <w:trPr>
          <w:trHeight w:val="48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00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7E3FB7" w:rsidRPr="007E3FB7" w:rsidTr="00A261C2">
        <w:trPr>
          <w:trHeight w:val="135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FB7" w:rsidRPr="007E3FB7" w:rsidRDefault="007E3FB7" w:rsidP="007E3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21917" w:rsidRDefault="00521917" w:rsidP="00521917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en-US"/>
        </w:rPr>
      </w:pPr>
    </w:p>
    <w:p w:rsidR="00992733" w:rsidRDefault="00992733" w:rsidP="00521917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инвестиционе фондове </w:t>
      </w:r>
    </w:p>
    <w:p w:rsidR="00992733" w:rsidRDefault="00992733" w:rsidP="00521917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C04589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C04589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p w:rsidR="00992733" w:rsidRPr="00992733" w:rsidRDefault="00992733">
      <w:pPr>
        <w:rPr>
          <w:lang w:val="ru-RU"/>
        </w:rPr>
      </w:pPr>
    </w:p>
    <w:sectPr w:rsidR="00992733" w:rsidRPr="00992733" w:rsidSect="007E3FB7">
      <w:pgSz w:w="11906" w:h="16838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B7"/>
    <w:rsid w:val="00095D4D"/>
    <w:rsid w:val="00213506"/>
    <w:rsid w:val="004900B2"/>
    <w:rsid w:val="00521917"/>
    <w:rsid w:val="005A727F"/>
    <w:rsid w:val="006831C0"/>
    <w:rsid w:val="007E3FB7"/>
    <w:rsid w:val="00992733"/>
    <w:rsid w:val="009F09C5"/>
    <w:rsid w:val="00A261C2"/>
    <w:rsid w:val="00C04589"/>
    <w:rsid w:val="00D4001C"/>
    <w:rsid w:val="00EE1175"/>
    <w:rsid w:val="00F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D0083-6E15-4F86-B822-410DC168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cp:lastPrinted>2014-12-31T07:32:00Z</cp:lastPrinted>
  <dcterms:created xsi:type="dcterms:W3CDTF">2014-12-30T11:52:00Z</dcterms:created>
  <dcterms:modified xsi:type="dcterms:W3CDTF">2018-11-07T08:55:00Z</dcterms:modified>
</cp:coreProperties>
</file>