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4"/>
      </w:tblGrid>
      <w:tr w:rsidR="00207897" w:rsidRPr="00994D77" w:rsidTr="00AF0364">
        <w:trPr>
          <w:trHeight w:val="360"/>
        </w:trPr>
        <w:tc>
          <w:tcPr>
            <w:tcW w:w="110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tbl>
            <w:tblPr>
              <w:tblW w:w="11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266"/>
              <w:gridCol w:w="245"/>
              <w:gridCol w:w="287"/>
              <w:gridCol w:w="267"/>
              <w:gridCol w:w="273"/>
              <w:gridCol w:w="252"/>
              <w:gridCol w:w="249"/>
              <w:gridCol w:w="267"/>
              <w:gridCol w:w="2576"/>
              <w:gridCol w:w="267"/>
              <w:gridCol w:w="267"/>
              <w:gridCol w:w="267"/>
              <w:gridCol w:w="267"/>
              <w:gridCol w:w="1057"/>
              <w:gridCol w:w="271"/>
              <w:gridCol w:w="271"/>
              <w:gridCol w:w="271"/>
              <w:gridCol w:w="272"/>
              <w:gridCol w:w="271"/>
              <w:gridCol w:w="271"/>
              <w:gridCol w:w="271"/>
              <w:gridCol w:w="271"/>
              <w:gridCol w:w="322"/>
            </w:tblGrid>
            <w:tr w:rsidR="002A4D3E" w:rsidRPr="00EC40E3" w:rsidTr="007524BE">
              <w:trPr>
                <w:trHeight w:val="253"/>
              </w:trPr>
              <w:tc>
                <w:tcPr>
                  <w:tcW w:w="11160" w:type="dxa"/>
                  <w:gridSpan w:val="24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D3E" w:rsidRPr="00EC40E3" w:rsidRDefault="002A4D3E" w:rsidP="00726F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>Попуњава</w:t>
                  </w:r>
                  <w:r w:rsidRPr="00EC40E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>правно</w:t>
                  </w:r>
                  <w:r w:rsidRPr="00EC40E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>лице</w:t>
                  </w:r>
                  <w:r w:rsidRPr="00EC40E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 xml:space="preserve">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>предузетник</w:t>
                  </w:r>
                </w:p>
              </w:tc>
            </w:tr>
            <w:tr w:rsidR="002A4D3E" w:rsidRPr="00EC40E3" w:rsidTr="007524BE">
              <w:trPr>
                <w:trHeight w:val="253"/>
              </w:trPr>
              <w:tc>
                <w:tcPr>
                  <w:tcW w:w="11160" w:type="dxa"/>
                  <w:gridSpan w:val="24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</w:pPr>
                </w:p>
              </w:tc>
            </w:tr>
            <w:tr w:rsidR="002A4D3E" w:rsidRPr="00EC40E3" w:rsidTr="007524BE">
              <w:trPr>
                <w:trHeight w:val="465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 xml:space="preserve">Матични број 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ind w:right="-217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>Шифра делатности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ind w:left="-70" w:firstLine="70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>ПИБ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</w:tr>
            <w:tr w:rsidR="002A4D3E" w:rsidRPr="00EC40E3" w:rsidTr="007524BE">
              <w:trPr>
                <w:trHeight w:val="465"/>
              </w:trPr>
              <w:tc>
                <w:tcPr>
                  <w:tcW w:w="11160" w:type="dxa"/>
                  <w:gridSpan w:val="24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>Назив</w:t>
                  </w:r>
                  <w:r w:rsidRPr="00EC40E3"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 xml:space="preserve"> </w:t>
                  </w:r>
                </w:p>
              </w:tc>
            </w:tr>
            <w:tr w:rsidR="002A4D3E" w:rsidRPr="00EC40E3" w:rsidTr="007524BE">
              <w:trPr>
                <w:trHeight w:val="435"/>
              </w:trPr>
              <w:tc>
                <w:tcPr>
                  <w:tcW w:w="11160" w:type="dxa"/>
                  <w:gridSpan w:val="2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D3E" w:rsidRPr="00EC40E3" w:rsidRDefault="002A4D3E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>Седиште</w:t>
                  </w:r>
                  <w:r w:rsidRPr="00EC40E3"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 xml:space="preserve"> </w:t>
                  </w:r>
                </w:p>
              </w:tc>
            </w:tr>
          </w:tbl>
          <w:p w:rsidR="00906BED" w:rsidRDefault="00906BED" w:rsidP="002078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sr-Latn-CS"/>
              </w:rPr>
            </w:pPr>
          </w:p>
          <w:p w:rsidR="00582AB9" w:rsidRDefault="00582AB9" w:rsidP="002078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sr-Latn-CS"/>
              </w:rPr>
              <w:t xml:space="preserve">  </w:t>
            </w:r>
          </w:p>
          <w:p w:rsidR="00207897" w:rsidRPr="00994D77" w:rsidRDefault="006B00E6" w:rsidP="002078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sr-Latn-CS"/>
              </w:rPr>
              <w:t>БИЛАНС</w:t>
            </w:r>
            <w:r w:rsidR="00207897" w:rsidRPr="00994D77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sr-Latn-CS"/>
              </w:rPr>
              <w:t>УСПЕХА</w:t>
            </w:r>
          </w:p>
        </w:tc>
      </w:tr>
      <w:tr w:rsidR="00207897" w:rsidRPr="00994D77" w:rsidTr="00AF0364">
        <w:trPr>
          <w:trHeight w:val="300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7897" w:rsidRPr="00994D77" w:rsidRDefault="006B00E6" w:rsidP="006B00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>за</w:t>
            </w:r>
            <w:r w:rsidR="00D067A3" w:rsidRPr="00D067A3"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>период</w:t>
            </w:r>
            <w:r w:rsidR="00D067A3" w:rsidRPr="00D067A3"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>од</w:t>
            </w:r>
            <w:r w:rsidR="00D067A3" w:rsidRPr="00D067A3"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 xml:space="preserve">  __________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>до</w:t>
            </w:r>
            <w:r w:rsidR="00D067A3" w:rsidRPr="00D067A3"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 xml:space="preserve"> __________ 20 ___.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>године</w:t>
            </w:r>
          </w:p>
        </w:tc>
      </w:tr>
      <w:tr w:rsidR="00207897" w:rsidRPr="00994D77" w:rsidTr="00AF0364">
        <w:trPr>
          <w:trHeight w:val="315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0786" w:rsidRDefault="00DC0786" w:rsidP="006B00E6">
            <w:pPr>
              <w:jc w:val="right"/>
              <w:rPr>
                <w:rFonts w:ascii="Arial" w:eastAsia="Times New Roman" w:hAnsi="Arial" w:cs="Arial"/>
                <w:color w:val="000000"/>
                <w:lang w:eastAsia="sr-Latn-CS"/>
              </w:rPr>
            </w:pPr>
          </w:p>
          <w:p w:rsidR="00207897" w:rsidRPr="00026BB6" w:rsidRDefault="00207897" w:rsidP="006B00E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lang w:eastAsia="sr-Latn-CS"/>
              </w:rPr>
              <w:t xml:space="preserve">                                 </w:t>
            </w:r>
            <w:r w:rsidRPr="00026B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- </w:t>
            </w:r>
            <w:r w:rsidR="006B00E6" w:rsidRPr="00026B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у</w:t>
            </w:r>
            <w:r w:rsidRPr="00026B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6B00E6" w:rsidRPr="00026B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хиљадама</w:t>
            </w:r>
            <w:r w:rsidRPr="00026B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6B00E6" w:rsidRPr="00026B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динара</w:t>
            </w:r>
            <w:r w:rsidRPr="00026B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-</w:t>
            </w:r>
          </w:p>
        </w:tc>
      </w:tr>
    </w:tbl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2"/>
        <w:gridCol w:w="4398"/>
        <w:gridCol w:w="531"/>
        <w:gridCol w:w="1700"/>
        <w:gridCol w:w="1559"/>
        <w:gridCol w:w="1520"/>
      </w:tblGrid>
      <w:tr w:rsidR="00125322" w:rsidRPr="00125322" w:rsidTr="007524BE">
        <w:trPr>
          <w:trHeight w:val="300"/>
        </w:trPr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6B00E6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Група</w:t>
            </w:r>
            <w:r w:rsidR="00125322"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рачуна</w:t>
            </w:r>
            <w:r w:rsidR="00125322"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 xml:space="preserve">, </w:t>
            </w: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рачун</w:t>
            </w:r>
          </w:p>
        </w:tc>
        <w:tc>
          <w:tcPr>
            <w:tcW w:w="439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6B00E6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ПОЗИЦИЈА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6B00E6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АОП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6B00E6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Напомена</w:t>
            </w:r>
            <w:r w:rsidR="00125322"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број</w:t>
            </w:r>
          </w:p>
        </w:tc>
        <w:tc>
          <w:tcPr>
            <w:tcW w:w="3079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6B00E6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И</w:t>
            </w:r>
            <w:r w:rsidR="00125322"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з</w:t>
            </w:r>
            <w:r w:rsidR="00125322"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н</w:t>
            </w:r>
            <w:r w:rsidR="00125322"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о</w:t>
            </w:r>
            <w:r w:rsidR="00125322"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с</w:t>
            </w:r>
          </w:p>
        </w:tc>
      </w:tr>
      <w:tr w:rsidR="00125322" w:rsidRPr="00125322" w:rsidTr="007524BE">
        <w:trPr>
          <w:trHeight w:val="262"/>
        </w:trPr>
        <w:tc>
          <w:tcPr>
            <w:tcW w:w="1222" w:type="dxa"/>
            <w:vMerge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3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6B00E6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Текућа</w:t>
            </w:r>
            <w:r w:rsidR="00125322"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година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6B00E6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Претходна</w:t>
            </w:r>
            <w:r w:rsidR="00125322"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година</w:t>
            </w:r>
          </w:p>
        </w:tc>
      </w:tr>
      <w:tr w:rsidR="00125322" w:rsidRPr="00125322" w:rsidTr="007524BE">
        <w:trPr>
          <w:trHeight w:val="224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5322" w:rsidRPr="007524BE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6</w:t>
            </w:r>
          </w:p>
        </w:tc>
      </w:tr>
      <w:tr w:rsidR="00125322" w:rsidRPr="00125322" w:rsidTr="007524BE">
        <w:trPr>
          <w:trHeight w:val="331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125322" w:rsidRDefault="00125322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ПРИХОДИ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ИЗ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РЕДОВНОГ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ПОСЛОВАЊА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25322" w:rsidRPr="00125322" w:rsidRDefault="00125322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125322" w:rsidRDefault="00125322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125322" w:rsidRDefault="00125322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25322" w:rsidRPr="00125322" w:rsidRDefault="00125322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45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60 </w:t>
            </w:r>
            <w:r w:rsidR="006B00E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до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65, </w:t>
            </w:r>
            <w:r w:rsidR="006B00E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62 </w:t>
            </w:r>
            <w:r w:rsidR="006B00E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63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А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ПОСЛОВНИ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ПРИХОДИ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(1002 + 1009 + 1016 + 1017)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AA3720" w:rsidRPr="009717D2" w:rsidRDefault="00AA372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AA3720" w:rsidRPr="009717D2" w:rsidRDefault="00AA372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</w:tr>
      <w:tr w:rsidR="00125322" w:rsidRPr="00125322" w:rsidTr="007524BE">
        <w:trPr>
          <w:trHeight w:val="45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60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3D5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ПРИХОДИ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ОД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ПРОДАЈЕ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РОБЕ</w:t>
            </w:r>
            <w:r w:rsidR="003D58B5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450"/>
        </w:trPr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61</w:t>
            </w:r>
          </w:p>
        </w:tc>
        <w:tc>
          <w:tcPr>
            <w:tcW w:w="43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3D5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ПРИХОДИ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ОД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ПРОДАЈЕ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ПРОИЗВОДА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УСЛУГА</w:t>
            </w:r>
            <w:r w:rsidR="003D58B5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1009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45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64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III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ПРИХОДИ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ОД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ПРЕМИЈА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СУБВЕНЦИЈА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ДОТАЦИЈА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ДОНАЦИЈА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СЛ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1016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65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IV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ДРУГИ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ПОСЛОВНИ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ПРИХОДИ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475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22" w:rsidRPr="00125322" w:rsidRDefault="00125322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РАСХОДИ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ИЗ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РЕДОВНОГ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ПОСЛОВАЊА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25322" w:rsidRPr="00125322" w:rsidRDefault="00125322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300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50 </w:t>
            </w:r>
            <w:r w:rsidR="006B00E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до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55, 62 </w:t>
            </w:r>
            <w:r w:rsidR="006B00E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63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Б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ПОСЛОВНИ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РАСХОДИ</w:t>
            </w:r>
            <w:r w:rsidR="007339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1018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175"/>
        </w:trPr>
        <w:tc>
          <w:tcPr>
            <w:tcW w:w="122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(1019 - 1020 - 1021 + 1022 + 1023 + 1024 + 1025 + 1026 + 1027 + 1028 + 1029) ≥ 0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</w:tr>
      <w:tr w:rsidR="00125322" w:rsidRPr="00125322" w:rsidTr="007524BE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50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НАБАВНА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ВРЕДНОСТ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ПРОДАТЕ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РОБЕ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62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ПРИХОДИ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ОД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АКТИВИРАЊА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УЧИНАКА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РОБЕ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45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630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III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ПОВЕЋАЊЕ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ВРЕДНОСТИ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ЗАЛИХА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НЕДОВРШЕНИХ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ГОТОВИХ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ПРОИЗВОДА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НЕДОВРШЕНИХ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УСЛУГА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45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631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IV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СМАЊЕЊЕ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ВРЕДНОСТИ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ЗАЛИХА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НЕДОВРШЕНИХ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ГОТОВИХ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ПРОИЗВОДА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НЕДОВРШЕНИХ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УСЛУГА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51 </w:t>
            </w:r>
            <w:r w:rsidR="006B00E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513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ТРОШКОВИ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МАТЕРИЈАЛА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513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VI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ТРОШКОВИ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ГОРИВА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ЕНЕРГИЈЕ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45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52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VII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ТРОШКОВИ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ЗАРАДА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НАКНАДА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ЗАРАДА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ОСТАЛИ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ЛИЧНИ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РАСХОДИ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53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VIII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ТРОШКОВИ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ПРОИЗВОДНИХ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УСЛУГА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540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IX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ТРОШКОВИ</w:t>
            </w:r>
            <w:r w:rsidR="00125322"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АМОРТИЗАЦИЈЕ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541 </w:t>
            </w:r>
            <w:r w:rsidR="006B00E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до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549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X. </w:t>
            </w:r>
            <w:r w:rsidR="006B00E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ТРОШКОВИ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6B00E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ДУГОРОЧНИХ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6B00E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РЕЗЕРВИСАЊА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55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125322" w:rsidP="006B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X</w:t>
            </w:r>
            <w:r w:rsidR="006B00E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6B00E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НЕМАТЕРИЈАЛНИ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6B00E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ТРОШКОВИ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25322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125322" w:rsidRPr="00125322" w:rsidRDefault="00125322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322" w:rsidRPr="00125322" w:rsidRDefault="006B00E6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В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ПОСЛОВНИ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ДОБИТАК</w:t>
            </w:r>
            <w:r w:rsidR="00125322"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(1001 - 1018) ≥ 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25322" w:rsidRPr="00125322" w:rsidRDefault="00125322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125322" w:rsidRPr="009717D2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733990" w:rsidRPr="009717D2" w:rsidRDefault="00733990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25322" w:rsidRPr="005A1AB6" w:rsidRDefault="00125322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</w:tbl>
    <w:p w:rsidR="009717D2" w:rsidRDefault="009717D2" w:rsidP="005946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sr-Latn-CS"/>
        </w:rPr>
        <w:sectPr w:rsidR="009717D2" w:rsidSect="00AA3720">
          <w:pgSz w:w="11906" w:h="16838"/>
          <w:pgMar w:top="567" w:right="454" w:bottom="567" w:left="454" w:header="709" w:footer="709" w:gutter="0"/>
          <w:cols w:space="708"/>
          <w:docGrid w:linePitch="360"/>
        </w:sectPr>
      </w:pPr>
    </w:p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2"/>
        <w:gridCol w:w="4398"/>
        <w:gridCol w:w="531"/>
        <w:gridCol w:w="1700"/>
        <w:gridCol w:w="1559"/>
        <w:gridCol w:w="1520"/>
      </w:tblGrid>
      <w:tr w:rsidR="00906BED" w:rsidRPr="00125322" w:rsidTr="007524BE">
        <w:trPr>
          <w:trHeight w:val="300"/>
        </w:trPr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lastRenderedPageBreak/>
              <w:t>Група рачуна, рачун</w:t>
            </w:r>
          </w:p>
        </w:tc>
        <w:tc>
          <w:tcPr>
            <w:tcW w:w="439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ПОЗИЦИЈА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АОП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Напомена број</w:t>
            </w:r>
          </w:p>
        </w:tc>
        <w:tc>
          <w:tcPr>
            <w:tcW w:w="3079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И з н о с</w:t>
            </w:r>
          </w:p>
        </w:tc>
      </w:tr>
      <w:tr w:rsidR="00906BED" w:rsidRPr="00125322" w:rsidTr="007524BE">
        <w:trPr>
          <w:trHeight w:val="262"/>
        </w:trPr>
        <w:tc>
          <w:tcPr>
            <w:tcW w:w="1222" w:type="dxa"/>
            <w:vMerge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3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Текућа година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Претходна година</w:t>
            </w:r>
          </w:p>
        </w:tc>
      </w:tr>
      <w:tr w:rsidR="00906BED" w:rsidRPr="00125322" w:rsidTr="007524BE">
        <w:trPr>
          <w:trHeight w:val="269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6</w:t>
            </w:r>
          </w:p>
        </w:tc>
      </w:tr>
      <w:tr w:rsidR="00906BED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ED" w:rsidRPr="00125322" w:rsidRDefault="00906BED" w:rsidP="00594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BED" w:rsidRPr="00125322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Г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ПОСЛОВНИ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ГУБИТАК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(1018 - 1001) ≥ 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6BED" w:rsidRPr="00125322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ED" w:rsidRPr="009717D2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BED" w:rsidRPr="005A1AB6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06BED" w:rsidRPr="005A1AB6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66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Д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ФИНАНСИЈСКИ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ПРИХОДИ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(1033 + 1038 + 1039)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45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66,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662, </w:t>
            </w:r>
            <w:r w:rsidR="000D162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663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664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3D5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ФИНАНСИЈСКИ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ПРИХОДИ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ОД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ПОВЕЗАНИХ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ЛИЦА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ОСТАЛИ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ФИНАНСИЈСКИ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ПРИХОДИ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662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ПРИХОДИ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ОД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КАМАТА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ОД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ТРЕЋИХ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ЛИЦА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45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663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664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III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ПОЗИТИВНЕ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КУРСНЕ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РАЗЛИКЕ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ПОЗИТИВНИ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ЕФЕКТИ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ВАЛУТНЕ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КЛАУЗУЛЕ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ПРЕМА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ТРЕЋИМ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ЛИЦИМА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56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Ђ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ФИНАНСИЈСКИ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РАСХОДИ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(1041 + 1046 + 1047)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572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56,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562, 563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564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ED" w:rsidRPr="00125322" w:rsidRDefault="00906BED" w:rsidP="003D5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ФИНАНСИЈСКИ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РАСХОДИ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ИЗ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ОДНОСА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СА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ПОВЕЗАНИМ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ПРАВНИМ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ЛИЦИМА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ОСТАЛИ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ФИНАНСИЈСКИ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РАСХОДИ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30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562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РАСХОДИ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КАМАТА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ПРЕМА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ТРЕЋИМ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ЛИЦИМА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62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563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564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III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НЕГАТИВНЕ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КУРСНЕ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РАЗЛИКЕ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НЕГАТИВНИ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ЕФЕКТИ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ВАЛУТНЕ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КЛАУЗУЛЕ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ПРЕМА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ТРЕЋИМ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ЛИЦИМА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1047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ДОБИТАК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ИЗ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ФИНАНСИРАЊА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(1032 - 1040)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Ж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ГУБИТАК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ИЗ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ФИНАНСИРАЊА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(1040 - 1032)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632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683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685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З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ПРИХОДИ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ОД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УСКЛАЂИВАЊА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ВРЕДНОСТИ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ОСТАЛЕ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ИМОВИНЕ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КОЈА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СЕ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ИСКАЗУЈЕ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ФЕР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ВРЕДНОСТИ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КРОЗ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БИЛАНС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УСПЕХА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556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583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585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РАСХОДИ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ОД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УСКЛАЂИВАЊА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ВРЕДНОСТИ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ОСТАЛЕ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ИМОВИНЕ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КОЈА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СЕ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ИСКАЗУЈЕ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ФЕР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ВРЕДНОСТИ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КРОЗ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БИЛАНС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УСПЕХА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45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67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68,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683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685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Ј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ОСТАЛИ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ПРИХОДИ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45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57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58,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583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585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К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ОСТАЛИ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РАСХОДИ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611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Л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ДОБИТАК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ИЗ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РЕДОВНОГ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ПОСЛОВАЊА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ПРЕ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ОПОРЕЗИВАЊА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(1030 - 1031 + 1048 - 1049 + 1050 - 1051 + 1052 - 1053)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563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Љ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ГУБИТАК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ИЗ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РЕДОВНОГ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ПОСЛОВАЊА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ПРЕ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ОПОРЕЗИВАЊА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(1031 - 1030 + 1049 - 1048 + 1051 - 1050 + 1053 - 1052)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769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69-59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М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НЕТО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ДОБИТАК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ПОСЛОВАЊА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КОЈЕ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СЕ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ОБУСТАВЉА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ЕФЕКТИ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ПРОМЕНЕ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РАЧУНОВОДСТВЕНЕ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ПОЛИТИКЕ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ИСПРАВКА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ГРЕШАКА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ИЗ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РАНИЈИХ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ПЕРИОДА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695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59-69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Н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НЕТО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ГУБИТАК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ПОСЛОВАЊА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КОЈЕ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СЕ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ОБУСТАВЉА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РАСХОДИ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ПРОМЕНЕ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РАЧУНОВОДСТВЕНЕ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ПОЛИТИКЕ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ИСПРАВКА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ГРЕШАКА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ИЗ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РАНИЈИХ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ПЕРИОДА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45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Њ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ДОБИТАК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ПРЕ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ОПОРЕЗИВАЊА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(1054 - 1055 + 1056 - 1057)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45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ГУБИТАК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ПРЕ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ОПОРЕЗИВАЊА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(1055 - 1054 + 1057 - 1056)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ПОРЕЗ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НА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ДОБИТАК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721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ПОРЕСКИ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РАСХОД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ПЕРИОДА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део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722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ОДЛОЖЕНИ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ПОРЕСКИ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РАСХОДИ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ПЕРИОДА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део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722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III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ОДЛОЖЕНИ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ПОРЕСКИ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ПРИХОДИ</w:t>
            </w: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ПЕРИОДА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</w:tbl>
    <w:p w:rsidR="009717D2" w:rsidRDefault="009717D2" w:rsidP="005946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sr-Latn-CS"/>
        </w:rPr>
        <w:sectPr w:rsidR="009717D2" w:rsidSect="00AA3720">
          <w:pgSz w:w="11906" w:h="16838"/>
          <w:pgMar w:top="567" w:right="454" w:bottom="567" w:left="454" w:header="709" w:footer="709" w:gutter="0"/>
          <w:cols w:space="708"/>
          <w:docGrid w:linePitch="360"/>
        </w:sectPr>
      </w:pPr>
    </w:p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2"/>
        <w:gridCol w:w="4398"/>
        <w:gridCol w:w="531"/>
        <w:gridCol w:w="1700"/>
        <w:gridCol w:w="1559"/>
        <w:gridCol w:w="1520"/>
      </w:tblGrid>
      <w:tr w:rsidR="00906BED" w:rsidRPr="00125322" w:rsidTr="007524BE">
        <w:trPr>
          <w:trHeight w:val="300"/>
        </w:trPr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lastRenderedPageBreak/>
              <w:t>Група рачуна, рачун</w:t>
            </w:r>
          </w:p>
        </w:tc>
        <w:tc>
          <w:tcPr>
            <w:tcW w:w="439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ПОЗИЦИЈА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АОП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Напомена број</w:t>
            </w:r>
          </w:p>
        </w:tc>
        <w:tc>
          <w:tcPr>
            <w:tcW w:w="3079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И з н о с</w:t>
            </w:r>
          </w:p>
        </w:tc>
      </w:tr>
      <w:tr w:rsidR="00906BED" w:rsidRPr="00125322" w:rsidTr="007524BE">
        <w:trPr>
          <w:trHeight w:val="262"/>
        </w:trPr>
        <w:tc>
          <w:tcPr>
            <w:tcW w:w="1222" w:type="dxa"/>
            <w:vMerge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3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Текућа година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Претходна година</w:t>
            </w:r>
          </w:p>
        </w:tc>
      </w:tr>
      <w:tr w:rsidR="00906BED" w:rsidRPr="00125322" w:rsidTr="007524BE">
        <w:trPr>
          <w:trHeight w:val="269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6BED" w:rsidRPr="007524BE" w:rsidRDefault="00906BED" w:rsidP="0059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7524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6</w:t>
            </w:r>
          </w:p>
        </w:tc>
      </w:tr>
      <w:tr w:rsidR="00906BED" w:rsidRPr="00125322" w:rsidTr="007524BE">
        <w:trPr>
          <w:trHeight w:val="300"/>
        </w:trPr>
        <w:tc>
          <w:tcPr>
            <w:tcW w:w="12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723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ИСПЛАЋЕНА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ЛИЧНА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ПРИМАЊА</w:t>
            </w:r>
            <w:r w:rsidRPr="001253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ПОСЛОДАВЦА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586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ED" w:rsidRPr="00CC28C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</w:pPr>
            <w:r w:rsidRPr="00CC28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  <w:t xml:space="preserve">С. НЕТО ДОБИТАК </w:t>
            </w:r>
          </w:p>
          <w:p w:rsidR="00906BED" w:rsidRPr="00CC28C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</w:pPr>
            <w:r w:rsidRPr="00CC28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  <w:t>(1058 - 1059 - 1060 - 1061 + 1062</w:t>
            </w:r>
            <w:r w:rsidR="00F134DF" w:rsidRPr="00CC28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  <w:t xml:space="preserve"> -1063</w:t>
            </w:r>
            <w:r w:rsidRPr="00CC28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1253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6BED" w:rsidRPr="00125322" w:rsidTr="007524BE">
        <w:trPr>
          <w:trHeight w:val="559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6BED" w:rsidRPr="00125322" w:rsidRDefault="00906BED" w:rsidP="00125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ED" w:rsidRPr="00CC28C6" w:rsidRDefault="00906BED" w:rsidP="00D067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</w:pPr>
            <w:r w:rsidRPr="00CC28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  <w:t xml:space="preserve">Т. НЕТО ГУБИТАК </w:t>
            </w:r>
          </w:p>
          <w:p w:rsidR="00906BED" w:rsidRPr="00CC28C6" w:rsidRDefault="00906BED" w:rsidP="00D067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</w:pPr>
            <w:r w:rsidRPr="00CC28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  <w:t xml:space="preserve">(1059 - 1058 + 1060 + 1061 </w:t>
            </w:r>
            <w:r w:rsidR="00F134DF" w:rsidRPr="00CC28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  <w:t>–</w:t>
            </w:r>
            <w:r w:rsidRPr="00CC28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  <w:t xml:space="preserve"> 1062</w:t>
            </w:r>
            <w:r w:rsidR="00F134DF" w:rsidRPr="00CC28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  <w:t xml:space="preserve"> +1063</w:t>
            </w:r>
            <w:r w:rsidRPr="00CC28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6BED" w:rsidRPr="00125322" w:rsidRDefault="00906BED" w:rsidP="00DC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253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1065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9717D2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6BED" w:rsidRPr="009717D2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06BED" w:rsidRPr="005A1AB6" w:rsidRDefault="00906BED" w:rsidP="00125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A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</w:tbl>
    <w:p w:rsidR="00125322" w:rsidRDefault="00125322"/>
    <w:tbl>
      <w:tblPr>
        <w:tblW w:w="10910" w:type="dxa"/>
        <w:tblInd w:w="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2650"/>
        <w:gridCol w:w="2350"/>
        <w:gridCol w:w="960"/>
        <w:gridCol w:w="1670"/>
        <w:gridCol w:w="630"/>
      </w:tblGrid>
      <w:tr w:rsidR="00036B3C" w:rsidTr="00036B3C">
        <w:trPr>
          <w:trHeight w:val="300"/>
        </w:trPr>
        <w:tc>
          <w:tcPr>
            <w:tcW w:w="5300" w:type="dxa"/>
            <w:gridSpan w:val="2"/>
            <w:noWrap/>
            <w:vAlign w:val="center"/>
            <w:hideMark/>
          </w:tcPr>
          <w:p w:rsidR="00036B3C" w:rsidRDefault="00036B3C" w:rsidP="00036B3C">
            <w:pPr>
              <w:spacing w:after="0" w:line="240" w:lineRule="auto"/>
              <w:ind w:firstLine="20"/>
              <w:rPr>
                <w:rFonts w:ascii="Arial" w:eastAsia="Times New Roman" w:hAnsi="Arial" w:cs="Arial"/>
                <w:color w:val="000000"/>
                <w:lang w:val="sr-Latn-RS" w:eastAsia="sr-Latn-CS"/>
              </w:rPr>
            </w:pPr>
            <w:r>
              <w:rPr>
                <w:rFonts w:ascii="Arial" w:eastAsia="Times New Roman" w:hAnsi="Arial" w:cs="Arial"/>
                <w:color w:val="000000"/>
                <w:lang w:val="sr-Latn-RS" w:eastAsia="sr-Latn-CS"/>
              </w:rPr>
              <w:t xml:space="preserve">У </w:t>
            </w:r>
            <w:r>
              <w:rPr>
                <w:rFonts w:ascii="Arial" w:eastAsia="Times New Roman" w:hAnsi="Arial" w:cs="Arial"/>
                <w:color w:val="000000"/>
                <w:u w:val="single"/>
                <w:lang w:val="sr-Latn-RS" w:eastAsia="sr-Latn-CS"/>
              </w:rPr>
              <w:t>____________________________</w:t>
            </w:r>
          </w:p>
        </w:tc>
        <w:tc>
          <w:tcPr>
            <w:tcW w:w="2350" w:type="dxa"/>
            <w:noWrap/>
            <w:vAlign w:val="bottom"/>
            <w:hideMark/>
          </w:tcPr>
          <w:p w:rsidR="00036B3C" w:rsidRDefault="00036B3C" w:rsidP="00FD6DE8">
            <w:pPr>
              <w:spacing w:after="0"/>
            </w:pPr>
          </w:p>
        </w:tc>
        <w:tc>
          <w:tcPr>
            <w:tcW w:w="2630" w:type="dxa"/>
            <w:gridSpan w:val="2"/>
            <w:noWrap/>
            <w:vAlign w:val="bottom"/>
            <w:hideMark/>
          </w:tcPr>
          <w:p w:rsidR="00036B3C" w:rsidRDefault="00036B3C" w:rsidP="00FD6DE8">
            <w:pPr>
              <w:spacing w:after="0" w:line="240" w:lineRule="auto"/>
              <w:ind w:left="290"/>
              <w:rPr>
                <w:rFonts w:ascii="Arial" w:eastAsia="Times New Roman" w:hAnsi="Arial" w:cs="Arial"/>
                <w:color w:val="000000"/>
                <w:szCs w:val="16"/>
                <w:lang w:val="sr-Latn-RS" w:eastAsia="sr-Latn-CS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val="sr-Latn-RS" w:eastAsia="sr-Latn-CS"/>
              </w:rPr>
              <w:t>Законски заступник</w:t>
            </w:r>
          </w:p>
        </w:tc>
        <w:tc>
          <w:tcPr>
            <w:tcW w:w="630" w:type="dxa"/>
            <w:noWrap/>
            <w:vAlign w:val="bottom"/>
            <w:hideMark/>
          </w:tcPr>
          <w:p w:rsidR="00036B3C" w:rsidRDefault="00036B3C" w:rsidP="00FD6DE8">
            <w:pPr>
              <w:spacing w:after="0"/>
            </w:pPr>
          </w:p>
        </w:tc>
      </w:tr>
      <w:tr w:rsidR="00036B3C" w:rsidTr="00036B3C">
        <w:trPr>
          <w:trHeight w:val="495"/>
        </w:trPr>
        <w:tc>
          <w:tcPr>
            <w:tcW w:w="2650" w:type="dxa"/>
            <w:noWrap/>
            <w:vAlign w:val="center"/>
            <w:hideMark/>
          </w:tcPr>
          <w:p w:rsidR="00036B3C" w:rsidRDefault="00036B3C" w:rsidP="00FD6DE8">
            <w:pPr>
              <w:spacing w:after="0"/>
            </w:pPr>
          </w:p>
        </w:tc>
        <w:tc>
          <w:tcPr>
            <w:tcW w:w="2650" w:type="dxa"/>
            <w:noWrap/>
            <w:vAlign w:val="bottom"/>
            <w:hideMark/>
          </w:tcPr>
          <w:p w:rsidR="00036B3C" w:rsidRDefault="00036B3C" w:rsidP="00FD6DE8">
            <w:pPr>
              <w:spacing w:after="0"/>
            </w:pPr>
          </w:p>
        </w:tc>
        <w:tc>
          <w:tcPr>
            <w:tcW w:w="2350" w:type="dxa"/>
            <w:noWrap/>
            <w:vAlign w:val="bottom"/>
            <w:hideMark/>
          </w:tcPr>
          <w:p w:rsidR="00036B3C" w:rsidRDefault="00036B3C" w:rsidP="00FD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RS" w:eastAsia="sr-Latn-CS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val="sr-Latn-RS" w:eastAsia="sr-Latn-CS"/>
              </w:rPr>
              <w:t>М.П.</w:t>
            </w:r>
          </w:p>
        </w:tc>
        <w:tc>
          <w:tcPr>
            <w:tcW w:w="3260" w:type="dxa"/>
            <w:gridSpan w:val="3"/>
            <w:noWrap/>
            <w:vAlign w:val="bottom"/>
            <w:hideMark/>
          </w:tcPr>
          <w:p w:rsidR="00036B3C" w:rsidRDefault="00036B3C" w:rsidP="00FD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RS" w:eastAsia="sr-Latn-CS"/>
              </w:rPr>
              <w:t>_______________________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 w:eastAsia="sr-Latn-CS"/>
              </w:rPr>
              <w:t>______</w:t>
            </w:r>
          </w:p>
        </w:tc>
      </w:tr>
      <w:tr w:rsidR="00036B3C" w:rsidTr="00036B3C">
        <w:trPr>
          <w:trHeight w:val="300"/>
        </w:trPr>
        <w:tc>
          <w:tcPr>
            <w:tcW w:w="5300" w:type="dxa"/>
            <w:gridSpan w:val="2"/>
            <w:noWrap/>
            <w:vAlign w:val="center"/>
            <w:hideMark/>
          </w:tcPr>
          <w:p w:rsidR="00036B3C" w:rsidRDefault="00036B3C" w:rsidP="00FD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Latn-RS" w:eastAsia="sr-Latn-CS"/>
              </w:rPr>
            </w:pPr>
            <w:r>
              <w:rPr>
                <w:rFonts w:ascii="Arial" w:eastAsia="Times New Roman" w:hAnsi="Arial" w:cs="Arial"/>
                <w:color w:val="000000"/>
                <w:lang w:val="sr-Latn-RS" w:eastAsia="sr-Latn-CS"/>
              </w:rPr>
              <w:t>дана ______________20_______године</w:t>
            </w:r>
          </w:p>
        </w:tc>
        <w:tc>
          <w:tcPr>
            <w:tcW w:w="2350" w:type="dxa"/>
            <w:noWrap/>
            <w:vAlign w:val="bottom"/>
            <w:hideMark/>
          </w:tcPr>
          <w:p w:rsidR="00036B3C" w:rsidRDefault="00036B3C" w:rsidP="00FD6DE8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36B3C" w:rsidRDefault="00036B3C" w:rsidP="00FD6DE8">
            <w:pPr>
              <w:spacing w:after="0"/>
            </w:pPr>
          </w:p>
        </w:tc>
        <w:tc>
          <w:tcPr>
            <w:tcW w:w="1670" w:type="dxa"/>
            <w:noWrap/>
            <w:vAlign w:val="bottom"/>
            <w:hideMark/>
          </w:tcPr>
          <w:p w:rsidR="00036B3C" w:rsidRDefault="00036B3C" w:rsidP="00FD6DE8">
            <w:pPr>
              <w:spacing w:after="0"/>
            </w:pPr>
          </w:p>
        </w:tc>
        <w:tc>
          <w:tcPr>
            <w:tcW w:w="630" w:type="dxa"/>
            <w:noWrap/>
            <w:vAlign w:val="bottom"/>
            <w:hideMark/>
          </w:tcPr>
          <w:p w:rsidR="00036B3C" w:rsidRDefault="00036B3C" w:rsidP="00FD6DE8">
            <w:pPr>
              <w:spacing w:after="0"/>
            </w:pPr>
          </w:p>
        </w:tc>
      </w:tr>
    </w:tbl>
    <w:p w:rsidR="002A4D3E" w:rsidRDefault="002A4D3E">
      <w:pPr>
        <w:rPr>
          <w:rFonts w:ascii="Arial" w:eastAsia="Times New Roman" w:hAnsi="Arial" w:cs="Arial"/>
          <w:color w:val="000000"/>
          <w:sz w:val="16"/>
          <w:szCs w:val="16"/>
          <w:lang w:eastAsia="sr-Latn-CS"/>
        </w:rPr>
      </w:pPr>
    </w:p>
    <w:p w:rsidR="00125322" w:rsidRPr="006E3B2B" w:rsidRDefault="006E3B2B" w:rsidP="007524BE">
      <w:pPr>
        <w:ind w:left="270"/>
        <w:rPr>
          <w:rFonts w:ascii="Arial" w:hAnsi="Arial" w:cs="Arial"/>
          <w:sz w:val="18"/>
          <w:szCs w:val="18"/>
          <w:lang w:val="sr-Latn-RS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sr-Latn-RS" w:eastAsia="sr-Latn-CS"/>
        </w:rPr>
        <w:t>Образац прописан Правилником о садржини и форми образаца финансијских извештаја за привредна дру</w:t>
      </w:r>
      <w:r>
        <w:rPr>
          <w:rFonts w:ascii="Arial" w:eastAsia="Times New Roman" w:hAnsi="Arial" w:cs="Arial"/>
          <w:color w:val="000000"/>
          <w:sz w:val="16"/>
          <w:szCs w:val="16"/>
          <w:lang w:val="sr-Cyrl-RS" w:eastAsia="sr-Latn-CS"/>
        </w:rPr>
        <w:t>ш</w:t>
      </w:r>
      <w:r>
        <w:rPr>
          <w:rFonts w:ascii="Arial" w:eastAsia="Times New Roman" w:hAnsi="Arial" w:cs="Arial"/>
          <w:color w:val="000000"/>
          <w:sz w:val="16"/>
          <w:szCs w:val="16"/>
          <w:lang w:val="sr-Latn-RS" w:eastAsia="sr-Latn-CS"/>
        </w:rPr>
        <w:t xml:space="preserve">тва,  задруге и предузетнике ("Службени гласник РС", бр. 95/2014 </w:t>
      </w:r>
      <w:r w:rsidR="00291741">
        <w:rPr>
          <w:rFonts w:ascii="Arial" w:eastAsia="Times New Roman" w:hAnsi="Arial" w:cs="Arial"/>
          <w:color w:val="000000"/>
          <w:sz w:val="16"/>
          <w:szCs w:val="16"/>
          <w:lang w:val="sr-Cyrl-RS" w:eastAsia="sr-Latn-CS"/>
        </w:rPr>
        <w:t xml:space="preserve">и </w:t>
      </w:r>
      <w:r w:rsidR="00291741">
        <w:rPr>
          <w:rFonts w:ascii="Arial" w:eastAsia="Times New Roman" w:hAnsi="Arial" w:cs="Arial"/>
          <w:color w:val="000000"/>
          <w:sz w:val="16"/>
          <w:szCs w:val="16"/>
          <w:lang w:val="en-US" w:eastAsia="sr-Latn-CS"/>
        </w:rPr>
        <w:t>144</w:t>
      </w:r>
      <w:r>
        <w:rPr>
          <w:rFonts w:ascii="Arial" w:eastAsia="Times New Roman" w:hAnsi="Arial" w:cs="Arial"/>
          <w:color w:val="000000"/>
          <w:sz w:val="16"/>
          <w:szCs w:val="16"/>
          <w:lang w:val="sr-Cyrl-RS" w:eastAsia="sr-Latn-CS"/>
        </w:rPr>
        <w:t>/2014</w:t>
      </w:r>
      <w:r>
        <w:rPr>
          <w:rFonts w:ascii="Arial" w:eastAsia="Times New Roman" w:hAnsi="Arial" w:cs="Arial"/>
          <w:color w:val="000000"/>
          <w:sz w:val="16"/>
          <w:szCs w:val="16"/>
          <w:lang w:val="sr-Latn-RS" w:eastAsia="sr-Latn-CS"/>
        </w:rPr>
        <w:t>)</w:t>
      </w:r>
      <w:bookmarkStart w:id="0" w:name="_GoBack"/>
      <w:bookmarkEnd w:id="0"/>
    </w:p>
    <w:sectPr w:rsidR="00125322" w:rsidRPr="006E3B2B" w:rsidSect="00AA3720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98"/>
    <w:rsid w:val="000040A7"/>
    <w:rsid w:val="00026BB6"/>
    <w:rsid w:val="00036B3C"/>
    <w:rsid w:val="000D162F"/>
    <w:rsid w:val="00125322"/>
    <w:rsid w:val="00167F3B"/>
    <w:rsid w:val="001A6CE5"/>
    <w:rsid w:val="001B34EE"/>
    <w:rsid w:val="00207897"/>
    <w:rsid w:val="00291741"/>
    <w:rsid w:val="002A4D3E"/>
    <w:rsid w:val="002D0555"/>
    <w:rsid w:val="002F5CEB"/>
    <w:rsid w:val="003D58B5"/>
    <w:rsid w:val="00582AB9"/>
    <w:rsid w:val="005928C5"/>
    <w:rsid w:val="005A1AB6"/>
    <w:rsid w:val="005E7BEF"/>
    <w:rsid w:val="006274D2"/>
    <w:rsid w:val="00650FB7"/>
    <w:rsid w:val="006B00E6"/>
    <w:rsid w:val="006E3B2B"/>
    <w:rsid w:val="00733990"/>
    <w:rsid w:val="00747294"/>
    <w:rsid w:val="007524BE"/>
    <w:rsid w:val="00780898"/>
    <w:rsid w:val="00840DD8"/>
    <w:rsid w:val="00906BED"/>
    <w:rsid w:val="009717D2"/>
    <w:rsid w:val="00AA3720"/>
    <w:rsid w:val="00AF0364"/>
    <w:rsid w:val="00BA59CC"/>
    <w:rsid w:val="00C003C1"/>
    <w:rsid w:val="00C5424F"/>
    <w:rsid w:val="00CC28C6"/>
    <w:rsid w:val="00D067A3"/>
    <w:rsid w:val="00DC0786"/>
    <w:rsid w:val="00F1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vcurovic</dc:creator>
  <cp:lastModifiedBy>ilalic</cp:lastModifiedBy>
  <cp:revision>23</cp:revision>
  <dcterms:created xsi:type="dcterms:W3CDTF">2014-11-26T07:39:00Z</dcterms:created>
  <dcterms:modified xsi:type="dcterms:W3CDTF">2015-01-08T12:38:00Z</dcterms:modified>
</cp:coreProperties>
</file>