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E2B" w:rsidRDefault="006A7E2B" w:rsidP="006A7E2B">
      <w:pPr>
        <w:pStyle w:val="ListParagraph"/>
        <w:numPr>
          <w:ilvl w:val="0"/>
          <w:numId w:val="1"/>
        </w:numPr>
        <w:spacing w:before="28" w:after="240"/>
        <w:jc w:val="both"/>
        <w:rPr>
          <w:rFonts w:eastAsia="Times New Roman" w:cstheme="minorHAnsi"/>
        </w:rPr>
      </w:pPr>
      <w:r w:rsidRPr="00DE7B6A">
        <w:rPr>
          <w:rFonts w:eastAsia="Times New Roman" w:cstheme="minorHAnsi"/>
        </w:rPr>
        <w:t>Министарство економије и регионалног развоја</w:t>
      </w:r>
      <w:r w:rsidR="00D01F62">
        <w:rPr>
          <w:rFonts w:eastAsia="Times New Roman" w:cstheme="minorHAnsi"/>
          <w:lang w:val="sr-Cyrl-RS"/>
        </w:rPr>
        <w:t>;</w:t>
      </w:r>
      <w:r w:rsidRPr="00DE7B6A">
        <w:rPr>
          <w:rFonts w:eastAsia="Times New Roman" w:cstheme="minorHAnsi"/>
        </w:rPr>
        <w:t xml:space="preserve"> </w:t>
      </w:r>
    </w:p>
    <w:p w:rsidR="00346A9C" w:rsidRPr="00DE7B6A" w:rsidRDefault="00346A9C" w:rsidP="00346A9C">
      <w:pPr>
        <w:pStyle w:val="ListParagraph"/>
        <w:spacing w:before="28" w:after="240"/>
        <w:ind w:left="360"/>
        <w:jc w:val="both"/>
        <w:rPr>
          <w:rFonts w:eastAsia="Times New Roman" w:cstheme="minorHAnsi"/>
        </w:rPr>
      </w:pPr>
    </w:p>
    <w:p w:rsidR="006A7E2B" w:rsidRPr="00D01F62" w:rsidRDefault="006A7E2B" w:rsidP="00D01F62">
      <w:pPr>
        <w:pStyle w:val="ListParagraph"/>
        <w:numPr>
          <w:ilvl w:val="0"/>
          <w:numId w:val="7"/>
        </w:numPr>
        <w:spacing w:before="28" w:after="240"/>
        <w:jc w:val="both"/>
        <w:rPr>
          <w:rFonts w:eastAsia="Times New Roman" w:cstheme="minorHAnsi"/>
        </w:rPr>
      </w:pPr>
      <w:r w:rsidRPr="00D01F62">
        <w:rPr>
          <w:rFonts w:eastAsia="Times New Roman" w:cstheme="minorHAnsi"/>
        </w:rPr>
        <w:t xml:space="preserve">Сектор за регионални развој и унапређење предузетништва </w:t>
      </w:r>
    </w:p>
    <w:p w:rsidR="006A7E2B" w:rsidRPr="00D01F62" w:rsidRDefault="006A7E2B" w:rsidP="00D01F62">
      <w:pPr>
        <w:pStyle w:val="ListParagraph"/>
        <w:numPr>
          <w:ilvl w:val="0"/>
          <w:numId w:val="7"/>
        </w:numPr>
        <w:spacing w:before="28" w:after="240"/>
        <w:jc w:val="both"/>
        <w:rPr>
          <w:rFonts w:eastAsia="Times New Roman" w:cstheme="minorHAnsi"/>
        </w:rPr>
      </w:pPr>
      <w:r w:rsidRPr="00D01F62">
        <w:rPr>
          <w:rFonts w:eastAsia="Times New Roman" w:cstheme="minorHAnsi"/>
        </w:rPr>
        <w:t xml:space="preserve">Сектор за туризам </w:t>
      </w:r>
    </w:p>
    <w:p w:rsidR="006A7E2B" w:rsidRPr="00D01F62" w:rsidRDefault="006A7E2B" w:rsidP="00D01F62">
      <w:pPr>
        <w:pStyle w:val="ListParagraph"/>
        <w:numPr>
          <w:ilvl w:val="0"/>
          <w:numId w:val="7"/>
        </w:numPr>
        <w:spacing w:before="28" w:after="240"/>
        <w:jc w:val="both"/>
        <w:rPr>
          <w:rFonts w:eastAsia="Times New Roman" w:cstheme="minorHAnsi"/>
        </w:rPr>
      </w:pPr>
      <w:r w:rsidRPr="00D01F62">
        <w:rPr>
          <w:rFonts w:eastAsia="Times New Roman" w:cstheme="minorHAnsi"/>
        </w:rPr>
        <w:t xml:space="preserve">Сектор за привреду и приватизацију  </w:t>
      </w:r>
    </w:p>
    <w:p w:rsidR="006A7E2B" w:rsidRPr="00D01F62" w:rsidRDefault="006A7E2B" w:rsidP="00D01F62">
      <w:pPr>
        <w:pStyle w:val="ListParagraph"/>
        <w:numPr>
          <w:ilvl w:val="0"/>
          <w:numId w:val="7"/>
        </w:numPr>
        <w:spacing w:before="28" w:after="240"/>
        <w:jc w:val="both"/>
        <w:rPr>
          <w:rFonts w:eastAsia="Times New Roman" w:cstheme="minorHAnsi"/>
        </w:rPr>
      </w:pPr>
      <w:r w:rsidRPr="00D01F62">
        <w:rPr>
          <w:rFonts w:eastAsia="Times New Roman" w:cstheme="minorHAnsi"/>
        </w:rPr>
        <w:t>Сектор за запошљавање</w:t>
      </w:r>
    </w:p>
    <w:p w:rsidR="006A7E2B" w:rsidRPr="00D01F62" w:rsidRDefault="006A7E2B" w:rsidP="00D01F62">
      <w:pPr>
        <w:pStyle w:val="ListParagraph"/>
        <w:numPr>
          <w:ilvl w:val="0"/>
          <w:numId w:val="7"/>
        </w:numPr>
        <w:spacing w:before="28" w:after="240"/>
        <w:jc w:val="both"/>
        <w:rPr>
          <w:rFonts w:eastAsia="Times New Roman" w:cstheme="minorHAnsi"/>
        </w:rPr>
      </w:pPr>
      <w:r w:rsidRPr="00D01F62">
        <w:rPr>
          <w:rFonts w:eastAsia="Times New Roman" w:cstheme="minorHAnsi"/>
          <w:lang w:val="sr-Cyrl-CS"/>
        </w:rPr>
        <w:t>Сектор за национални инвестициони план</w:t>
      </w:r>
    </w:p>
    <w:p w:rsidR="00346A9C" w:rsidRPr="00DE7B6A" w:rsidRDefault="00346A9C" w:rsidP="00D01F62">
      <w:pPr>
        <w:pStyle w:val="ListParagraph"/>
        <w:spacing w:before="28" w:after="240"/>
        <w:ind w:left="348"/>
        <w:jc w:val="both"/>
        <w:rPr>
          <w:rFonts w:eastAsia="Times New Roman" w:cstheme="minorHAnsi"/>
        </w:rPr>
      </w:pPr>
    </w:p>
    <w:p w:rsidR="006A7E2B" w:rsidRPr="00DE7B6A" w:rsidRDefault="006A7E2B" w:rsidP="00346A9C">
      <w:pPr>
        <w:pStyle w:val="ListParagraph"/>
        <w:numPr>
          <w:ilvl w:val="0"/>
          <w:numId w:val="1"/>
        </w:numPr>
        <w:spacing w:before="28" w:after="240" w:line="480" w:lineRule="auto"/>
        <w:jc w:val="both"/>
        <w:rPr>
          <w:rFonts w:eastAsia="Times New Roman" w:cstheme="minorHAnsi"/>
        </w:rPr>
      </w:pPr>
      <w:r w:rsidRPr="00DE7B6A">
        <w:rPr>
          <w:rFonts w:eastAsia="Times New Roman" w:cstheme="minorHAnsi"/>
        </w:rPr>
        <w:t>Министарство за инфраструктуру</w:t>
      </w:r>
      <w:r w:rsidRPr="00DE7B6A">
        <w:rPr>
          <w:rFonts w:eastAsia="Times New Roman" w:cstheme="minorHAnsi"/>
          <w:lang w:val="sr-Cyrl-CS"/>
        </w:rPr>
        <w:t>;</w:t>
      </w:r>
    </w:p>
    <w:p w:rsidR="008141A8" w:rsidRPr="008141A8" w:rsidRDefault="006A7E2B" w:rsidP="008141A8">
      <w:pPr>
        <w:pStyle w:val="ListParagraph"/>
        <w:numPr>
          <w:ilvl w:val="0"/>
          <w:numId w:val="1"/>
        </w:numPr>
        <w:spacing w:before="28" w:after="240"/>
        <w:jc w:val="both"/>
        <w:rPr>
          <w:rFonts w:eastAsia="Times New Roman" w:cstheme="minorHAnsi"/>
        </w:rPr>
      </w:pPr>
      <w:r w:rsidRPr="00DE7B6A">
        <w:rPr>
          <w:rFonts w:eastAsia="Times New Roman" w:cstheme="minorHAnsi"/>
        </w:rPr>
        <w:t>Министарство пољопривред</w:t>
      </w:r>
      <w:r w:rsidRPr="00DE7B6A">
        <w:rPr>
          <w:rFonts w:eastAsia="Times New Roman" w:cstheme="minorHAnsi"/>
          <w:lang w:val="sr-Cyrl-CS"/>
        </w:rPr>
        <w:t>е</w:t>
      </w:r>
      <w:r w:rsidRPr="00DE7B6A">
        <w:rPr>
          <w:rFonts w:eastAsia="Times New Roman" w:cstheme="minorHAnsi"/>
        </w:rPr>
        <w:t>,</w:t>
      </w:r>
      <w:r w:rsidRPr="00DE7B6A">
        <w:rPr>
          <w:rFonts w:eastAsia="Times New Roman" w:cstheme="minorHAnsi"/>
          <w:lang w:val="sr-Cyrl-CS"/>
        </w:rPr>
        <w:t xml:space="preserve"> шумарства и водопривреде</w:t>
      </w:r>
      <w:r w:rsidR="008141A8">
        <w:rPr>
          <w:rFonts w:eastAsia="Times New Roman" w:cstheme="minorHAnsi"/>
          <w:lang w:val="sr-Cyrl-CS"/>
        </w:rPr>
        <w:t>;</w:t>
      </w:r>
    </w:p>
    <w:p w:rsidR="006A7E2B" w:rsidRPr="008141A8" w:rsidRDefault="006A7E2B" w:rsidP="008141A8">
      <w:pPr>
        <w:pStyle w:val="ListParagraph"/>
        <w:numPr>
          <w:ilvl w:val="0"/>
          <w:numId w:val="9"/>
        </w:numPr>
        <w:spacing w:before="28" w:after="240"/>
        <w:jc w:val="both"/>
        <w:rPr>
          <w:rFonts w:eastAsia="Times New Roman" w:cstheme="minorHAnsi"/>
        </w:rPr>
      </w:pPr>
      <w:r w:rsidRPr="00DE7B6A">
        <w:rPr>
          <w:rFonts w:eastAsia="Times New Roman" w:cstheme="minorHAnsi"/>
        </w:rPr>
        <w:t>Управа за аграрна плаћања</w:t>
      </w:r>
      <w:bookmarkStart w:id="0" w:name="_GoBack"/>
      <w:bookmarkEnd w:id="0"/>
    </w:p>
    <w:p w:rsidR="008141A8" w:rsidRPr="00DE7B6A" w:rsidRDefault="008141A8" w:rsidP="008141A8">
      <w:pPr>
        <w:pStyle w:val="ListParagraph"/>
        <w:spacing w:before="28" w:after="240"/>
        <w:jc w:val="both"/>
        <w:rPr>
          <w:rFonts w:eastAsia="Times New Roman" w:cstheme="minorHAnsi"/>
        </w:rPr>
      </w:pPr>
    </w:p>
    <w:p w:rsidR="000E5C13" w:rsidRPr="000E5C13" w:rsidRDefault="000E5C13" w:rsidP="000E5C13">
      <w:pPr>
        <w:pStyle w:val="ListParagraph"/>
        <w:numPr>
          <w:ilvl w:val="0"/>
          <w:numId w:val="1"/>
        </w:numPr>
        <w:spacing w:before="28" w:after="240"/>
        <w:jc w:val="both"/>
        <w:rPr>
          <w:rFonts w:eastAsia="Times New Roman" w:cstheme="minorHAnsi"/>
          <w:lang w:val="sr-Cyrl-CS"/>
        </w:rPr>
      </w:pPr>
      <w:r>
        <w:rPr>
          <w:rFonts w:eastAsia="Times New Roman" w:cstheme="minorHAnsi"/>
        </w:rPr>
        <w:t>Министарство финансија</w:t>
      </w:r>
      <w:r>
        <w:rPr>
          <w:rFonts w:eastAsia="Times New Roman" w:cstheme="minorHAnsi"/>
          <w:lang w:val="sr-Cyrl-RS"/>
        </w:rPr>
        <w:t>;</w:t>
      </w:r>
    </w:p>
    <w:p w:rsidR="006A7E2B" w:rsidRPr="00DE7B6A" w:rsidRDefault="006A7E2B" w:rsidP="000E5C13">
      <w:pPr>
        <w:pStyle w:val="ListParagraph"/>
        <w:numPr>
          <w:ilvl w:val="1"/>
          <w:numId w:val="8"/>
        </w:numPr>
        <w:spacing w:before="28" w:after="240" w:line="480" w:lineRule="auto"/>
        <w:jc w:val="both"/>
        <w:rPr>
          <w:rFonts w:eastAsia="Times New Roman" w:cstheme="minorHAnsi"/>
          <w:lang w:val="sr-Cyrl-CS"/>
        </w:rPr>
      </w:pPr>
      <w:r w:rsidRPr="00DE7B6A">
        <w:rPr>
          <w:rFonts w:eastAsia="Times New Roman" w:cstheme="minorHAnsi"/>
        </w:rPr>
        <w:t>Управа за трезор</w:t>
      </w:r>
    </w:p>
    <w:p w:rsidR="006A7E2B" w:rsidRPr="00DE7B6A" w:rsidRDefault="006A7E2B" w:rsidP="00346A9C">
      <w:pPr>
        <w:pStyle w:val="ListParagraph"/>
        <w:numPr>
          <w:ilvl w:val="0"/>
          <w:numId w:val="1"/>
        </w:numPr>
        <w:spacing w:before="28" w:after="240" w:line="480" w:lineRule="auto"/>
        <w:jc w:val="both"/>
        <w:rPr>
          <w:rFonts w:eastAsia="Times New Roman" w:cstheme="minorHAnsi"/>
          <w:lang w:val="sr-Cyrl-CS"/>
        </w:rPr>
      </w:pPr>
      <w:r w:rsidRPr="00DE7B6A">
        <w:rPr>
          <w:rFonts w:eastAsia="Times New Roman" w:cstheme="minorHAnsi"/>
        </w:rPr>
        <w:t>Фонд за развој Републике Србије</w:t>
      </w:r>
      <w:r w:rsidRPr="00DE7B6A">
        <w:rPr>
          <w:rFonts w:eastAsia="Times New Roman" w:cstheme="minorHAnsi"/>
          <w:lang w:val="sr-Cyrl-CS"/>
        </w:rPr>
        <w:t>;</w:t>
      </w:r>
    </w:p>
    <w:p w:rsidR="006A7E2B" w:rsidRPr="00DE7B6A" w:rsidRDefault="006A7E2B" w:rsidP="00346A9C">
      <w:pPr>
        <w:pStyle w:val="ListParagraph"/>
        <w:numPr>
          <w:ilvl w:val="0"/>
          <w:numId w:val="1"/>
        </w:numPr>
        <w:spacing w:before="28" w:after="240" w:line="480" w:lineRule="auto"/>
        <w:jc w:val="both"/>
        <w:rPr>
          <w:rFonts w:eastAsia="Times New Roman" w:cstheme="minorHAnsi"/>
        </w:rPr>
      </w:pPr>
      <w:r w:rsidRPr="00DE7B6A">
        <w:rPr>
          <w:rFonts w:eastAsia="Times New Roman" w:cstheme="minorHAnsi"/>
        </w:rPr>
        <w:t>Национална служба за запошљавање</w:t>
      </w:r>
      <w:r w:rsidRPr="00DE7B6A">
        <w:rPr>
          <w:rFonts w:eastAsia="Times New Roman" w:cstheme="minorHAnsi"/>
          <w:lang w:val="sr-Cyrl-CS"/>
        </w:rPr>
        <w:t xml:space="preserve"> (НСЗ</w:t>
      </w:r>
      <w:r>
        <w:rPr>
          <w:rFonts w:eastAsia="Times New Roman" w:cstheme="minorHAnsi"/>
          <w:lang w:val="en-US"/>
        </w:rPr>
        <w:t>)</w:t>
      </w:r>
      <w:r w:rsidRPr="00DE7B6A">
        <w:rPr>
          <w:rFonts w:eastAsia="Times New Roman" w:cstheme="minorHAnsi"/>
        </w:rPr>
        <w:t>;</w:t>
      </w:r>
    </w:p>
    <w:p w:rsidR="006A7E2B" w:rsidRPr="00DE7B6A" w:rsidRDefault="006A7E2B" w:rsidP="00346A9C">
      <w:pPr>
        <w:pStyle w:val="ListParagraph"/>
        <w:numPr>
          <w:ilvl w:val="0"/>
          <w:numId w:val="1"/>
        </w:numPr>
        <w:spacing w:before="28" w:after="240" w:line="480" w:lineRule="auto"/>
        <w:jc w:val="both"/>
        <w:rPr>
          <w:rFonts w:eastAsia="Times New Roman" w:cstheme="minorHAnsi"/>
        </w:rPr>
      </w:pPr>
      <w:r w:rsidRPr="00DE7B6A">
        <w:rPr>
          <w:rFonts w:eastAsia="Times New Roman" w:cstheme="minorHAnsi"/>
        </w:rPr>
        <w:t>Агенција за страна улагања и промоцију извоза (СИЕПА)</w:t>
      </w:r>
      <w:r w:rsidRPr="00DE7B6A">
        <w:rPr>
          <w:rFonts w:eastAsia="Times New Roman" w:cstheme="minorHAnsi"/>
          <w:lang w:val="sr-Cyrl-CS"/>
        </w:rPr>
        <w:t>;</w:t>
      </w:r>
    </w:p>
    <w:p w:rsidR="006A7E2B" w:rsidRPr="00DE7B6A" w:rsidRDefault="006A7E2B" w:rsidP="00346A9C">
      <w:pPr>
        <w:pStyle w:val="ListParagraph"/>
        <w:numPr>
          <w:ilvl w:val="0"/>
          <w:numId w:val="1"/>
        </w:numPr>
        <w:spacing w:before="28" w:after="240" w:line="480" w:lineRule="auto"/>
        <w:jc w:val="both"/>
        <w:rPr>
          <w:rFonts w:eastAsia="Times New Roman" w:cstheme="minorHAnsi"/>
        </w:rPr>
      </w:pPr>
      <w:r w:rsidRPr="00DE7B6A">
        <w:rPr>
          <w:rFonts w:eastAsia="Times New Roman" w:cstheme="minorHAnsi"/>
        </w:rPr>
        <w:t xml:space="preserve">Национална агенција за регионални развој </w:t>
      </w:r>
      <w:r w:rsidRPr="00DE7B6A">
        <w:rPr>
          <w:rFonts w:eastAsia="Times New Roman" w:cstheme="minorHAnsi"/>
          <w:lang w:val="sr-Cyrl-CS"/>
        </w:rPr>
        <w:t>(НАРР);</w:t>
      </w:r>
    </w:p>
    <w:p w:rsidR="006A7E2B" w:rsidRPr="00DE7B6A" w:rsidRDefault="006A7E2B" w:rsidP="00346A9C">
      <w:pPr>
        <w:pStyle w:val="ListParagraph"/>
        <w:numPr>
          <w:ilvl w:val="0"/>
          <w:numId w:val="1"/>
        </w:numPr>
        <w:spacing w:before="28" w:after="240" w:line="480" w:lineRule="auto"/>
        <w:jc w:val="both"/>
        <w:rPr>
          <w:rFonts w:eastAsia="Times New Roman" w:cstheme="minorHAnsi"/>
          <w:lang w:val="sr-Cyrl-CS"/>
        </w:rPr>
      </w:pPr>
      <w:r w:rsidRPr="00DE7B6A">
        <w:rPr>
          <w:rFonts w:eastAsia="Times New Roman" w:cstheme="minorHAnsi"/>
        </w:rPr>
        <w:t>Агенција за осигурање и финансирање извоза (АОФИ)</w:t>
      </w:r>
      <w:r w:rsidRPr="00DE7B6A">
        <w:rPr>
          <w:rFonts w:eastAsia="Times New Roman" w:cstheme="minorHAnsi"/>
          <w:lang w:val="sr-Cyrl-CS"/>
        </w:rPr>
        <w:t>;</w:t>
      </w:r>
    </w:p>
    <w:p w:rsidR="006A7E2B" w:rsidRPr="00DE7B6A" w:rsidRDefault="006A7E2B" w:rsidP="00346A9C">
      <w:pPr>
        <w:pStyle w:val="ListParagraph"/>
        <w:numPr>
          <w:ilvl w:val="0"/>
          <w:numId w:val="1"/>
        </w:numPr>
        <w:spacing w:before="28" w:after="240" w:line="480" w:lineRule="auto"/>
        <w:jc w:val="both"/>
        <w:rPr>
          <w:rFonts w:eastAsia="Times New Roman" w:cstheme="minorHAnsi"/>
          <w:lang w:val="sr-Cyrl-CS"/>
        </w:rPr>
      </w:pPr>
      <w:r w:rsidRPr="00DE7B6A">
        <w:rPr>
          <w:rFonts w:eastAsia="Times New Roman" w:cstheme="minorHAnsi"/>
        </w:rPr>
        <w:t>Канцеларија за европске интеграције (СЕИ</w:t>
      </w:r>
      <w:r w:rsidRPr="00DE7B6A">
        <w:rPr>
          <w:rFonts w:eastAsia="Times New Roman" w:cstheme="minorHAnsi"/>
          <w:lang w:val="sr-Cyrl-CS"/>
        </w:rPr>
        <w:t>О).</w:t>
      </w:r>
    </w:p>
    <w:p w:rsidR="00762B08" w:rsidRPr="00DE7B6A" w:rsidRDefault="00762B08" w:rsidP="00346A9C">
      <w:pPr>
        <w:pStyle w:val="ListParagraph"/>
        <w:numPr>
          <w:ilvl w:val="0"/>
          <w:numId w:val="1"/>
        </w:numPr>
        <w:spacing w:before="28" w:after="240" w:line="480" w:lineRule="auto"/>
        <w:jc w:val="both"/>
        <w:rPr>
          <w:rFonts w:eastAsia="Times New Roman" w:cstheme="minorHAnsi"/>
        </w:rPr>
      </w:pPr>
      <w:r w:rsidRPr="00DE7B6A">
        <w:rPr>
          <w:rFonts w:eastAsia="Times New Roman" w:cstheme="minorHAnsi"/>
          <w:lang w:val="sr-Cyrl-CS"/>
        </w:rPr>
        <w:t>Министарство животне средине, рударства и просторног планирања;</w:t>
      </w:r>
    </w:p>
    <w:p w:rsidR="00762B08" w:rsidRPr="00DE7B6A" w:rsidRDefault="00762B08" w:rsidP="00346A9C">
      <w:pPr>
        <w:pStyle w:val="ListParagraph"/>
        <w:numPr>
          <w:ilvl w:val="0"/>
          <w:numId w:val="1"/>
        </w:numPr>
        <w:spacing w:before="28" w:after="240" w:line="480" w:lineRule="auto"/>
        <w:jc w:val="both"/>
        <w:rPr>
          <w:rFonts w:eastAsia="Times New Roman" w:cstheme="minorHAnsi"/>
        </w:rPr>
      </w:pPr>
      <w:r w:rsidRPr="00DE7B6A">
        <w:rPr>
          <w:rFonts w:eastAsia="Times New Roman" w:cstheme="minorHAnsi"/>
          <w:lang w:val="sr-Cyrl-CS"/>
        </w:rPr>
        <w:t>Фонд за заштиту животне средине;</w:t>
      </w:r>
    </w:p>
    <w:p w:rsidR="001415A5" w:rsidRPr="00DE7B6A" w:rsidRDefault="00762B08" w:rsidP="00346A9C">
      <w:pPr>
        <w:pStyle w:val="ListParagraph"/>
        <w:numPr>
          <w:ilvl w:val="0"/>
          <w:numId w:val="1"/>
        </w:numPr>
        <w:spacing w:before="28" w:after="240" w:line="480" w:lineRule="auto"/>
        <w:jc w:val="both"/>
        <w:rPr>
          <w:rFonts w:eastAsia="Times New Roman" w:cstheme="minorHAnsi"/>
        </w:rPr>
      </w:pPr>
      <w:r w:rsidRPr="00DE7B6A">
        <w:rPr>
          <w:rFonts w:eastAsia="Times New Roman" w:cstheme="minorHAnsi"/>
          <w:lang w:val="sr-Cyrl-CS"/>
        </w:rPr>
        <w:t>Канцеларија за одрживи развој недовољно развијених подручја;</w:t>
      </w:r>
      <w:r w:rsidR="001415A5" w:rsidRPr="00DE7B6A">
        <w:rPr>
          <w:rFonts w:eastAsia="Times New Roman" w:cstheme="minorHAnsi"/>
        </w:rPr>
        <w:t xml:space="preserve"> </w:t>
      </w:r>
    </w:p>
    <w:p w:rsidR="00D26CD0" w:rsidRPr="00DE7B6A" w:rsidRDefault="00D26CD0" w:rsidP="00346A9C">
      <w:pPr>
        <w:pStyle w:val="ListParagraph"/>
        <w:numPr>
          <w:ilvl w:val="0"/>
          <w:numId w:val="1"/>
        </w:numPr>
        <w:spacing w:before="28" w:after="240" w:line="480" w:lineRule="auto"/>
        <w:jc w:val="both"/>
        <w:rPr>
          <w:rFonts w:eastAsia="Times New Roman" w:cstheme="minorHAnsi"/>
          <w:lang w:val="sr-Cyrl-CS"/>
        </w:rPr>
      </w:pPr>
      <w:r w:rsidRPr="00DE7B6A">
        <w:rPr>
          <w:rFonts w:eastAsia="Times New Roman" w:cstheme="minorHAnsi"/>
          <w:lang w:val="sr-Cyrl-CS"/>
        </w:rPr>
        <w:t>Фонд за развој Аутономне покрајине Војводине;</w:t>
      </w:r>
    </w:p>
    <w:p w:rsidR="00D26CD0" w:rsidRPr="00DE7B6A" w:rsidRDefault="00D26CD0" w:rsidP="00346A9C">
      <w:pPr>
        <w:pStyle w:val="ListParagraph"/>
        <w:numPr>
          <w:ilvl w:val="0"/>
          <w:numId w:val="1"/>
        </w:numPr>
        <w:spacing w:before="28" w:after="240" w:line="480" w:lineRule="auto"/>
        <w:jc w:val="both"/>
        <w:rPr>
          <w:rFonts w:eastAsia="Times New Roman" w:cstheme="minorHAnsi"/>
          <w:lang w:val="sr-Cyrl-CS"/>
        </w:rPr>
      </w:pPr>
      <w:r w:rsidRPr="00DE7B6A">
        <w:rPr>
          <w:rFonts w:eastAsia="Times New Roman" w:cstheme="minorHAnsi"/>
          <w:lang w:val="sr-Cyrl-CS"/>
        </w:rPr>
        <w:t>Фонд за капитална улагања Аутономне покрајине Војводине;</w:t>
      </w:r>
    </w:p>
    <w:p w:rsidR="001415A5" w:rsidRPr="00DE7B6A" w:rsidRDefault="00D26CD0" w:rsidP="00346A9C">
      <w:pPr>
        <w:pStyle w:val="ListParagraph"/>
        <w:numPr>
          <w:ilvl w:val="0"/>
          <w:numId w:val="1"/>
        </w:numPr>
        <w:spacing w:before="28" w:after="240" w:line="480" w:lineRule="auto"/>
        <w:jc w:val="both"/>
        <w:rPr>
          <w:rFonts w:eastAsia="Times New Roman" w:cstheme="minorHAnsi"/>
        </w:rPr>
      </w:pPr>
      <w:r w:rsidRPr="00DE7B6A">
        <w:rPr>
          <w:rFonts w:eastAsia="Times New Roman" w:cstheme="minorHAnsi"/>
          <w:lang w:val="sr-Cyrl-CS"/>
        </w:rPr>
        <w:t xml:space="preserve">Секретаријат за привреду </w:t>
      </w:r>
      <w:r w:rsidR="008A7A94" w:rsidRPr="00DE7B6A">
        <w:rPr>
          <w:rFonts w:eastAsia="Times New Roman" w:cstheme="minorHAnsi"/>
          <w:lang w:val="sr-Cyrl-CS"/>
        </w:rPr>
        <w:t>г</w:t>
      </w:r>
      <w:r w:rsidRPr="00DE7B6A">
        <w:rPr>
          <w:rFonts w:eastAsia="Times New Roman" w:cstheme="minorHAnsi"/>
          <w:lang w:val="sr-Cyrl-CS"/>
        </w:rPr>
        <w:t>рада Београда.</w:t>
      </w:r>
    </w:p>
    <w:sectPr w:rsidR="001415A5" w:rsidRPr="00DE7B6A" w:rsidSect="004F5DFC">
      <w:pgSz w:w="11906" w:h="16838"/>
      <w:pgMar w:top="1260" w:right="1134" w:bottom="108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E53EE"/>
    <w:multiLevelType w:val="hybridMultilevel"/>
    <w:tmpl w:val="4B5211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A1767F"/>
    <w:multiLevelType w:val="hybridMultilevel"/>
    <w:tmpl w:val="951E2FC4"/>
    <w:lvl w:ilvl="0" w:tplc="081A0011">
      <w:start w:val="1"/>
      <w:numFmt w:val="decimal"/>
      <w:lvlText w:val="%1)"/>
      <w:lvlJc w:val="left"/>
      <w:pPr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F87BFE"/>
    <w:multiLevelType w:val="multilevel"/>
    <w:tmpl w:val="081A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nsid w:val="29AA1C25"/>
    <w:multiLevelType w:val="hybridMultilevel"/>
    <w:tmpl w:val="D71622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6F7918"/>
    <w:multiLevelType w:val="hybridMultilevel"/>
    <w:tmpl w:val="CC0EBF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F7134F"/>
    <w:multiLevelType w:val="hybridMultilevel"/>
    <w:tmpl w:val="03B6AE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D4E30F4"/>
    <w:multiLevelType w:val="multilevel"/>
    <w:tmpl w:val="94A60F0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>
    <w:nsid w:val="5EA772DA"/>
    <w:multiLevelType w:val="hybridMultilevel"/>
    <w:tmpl w:val="D69E1F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5AA6A41"/>
    <w:multiLevelType w:val="hybridMultilevel"/>
    <w:tmpl w:val="FFE808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7"/>
  </w:num>
  <w:num w:numId="6">
    <w:abstractNumId w:val="4"/>
  </w:num>
  <w:num w:numId="7">
    <w:abstractNumId w:val="8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F66"/>
    <w:rsid w:val="00004912"/>
    <w:rsid w:val="00031128"/>
    <w:rsid w:val="00066160"/>
    <w:rsid w:val="0007466B"/>
    <w:rsid w:val="000D0768"/>
    <w:rsid w:val="000D0E6E"/>
    <w:rsid w:val="000D38BC"/>
    <w:rsid w:val="000E5C13"/>
    <w:rsid w:val="00110884"/>
    <w:rsid w:val="00113893"/>
    <w:rsid w:val="001415A5"/>
    <w:rsid w:val="00152C68"/>
    <w:rsid w:val="001C6256"/>
    <w:rsid w:val="001E2F66"/>
    <w:rsid w:val="001F5038"/>
    <w:rsid w:val="001F5650"/>
    <w:rsid w:val="00254A5C"/>
    <w:rsid w:val="0025752D"/>
    <w:rsid w:val="00270BC3"/>
    <w:rsid w:val="00283323"/>
    <w:rsid w:val="00284E32"/>
    <w:rsid w:val="0029626D"/>
    <w:rsid w:val="002B7A10"/>
    <w:rsid w:val="002E19BA"/>
    <w:rsid w:val="00323531"/>
    <w:rsid w:val="00346A9C"/>
    <w:rsid w:val="00371A00"/>
    <w:rsid w:val="003824FC"/>
    <w:rsid w:val="00386B7E"/>
    <w:rsid w:val="00394039"/>
    <w:rsid w:val="003B400F"/>
    <w:rsid w:val="003D6675"/>
    <w:rsid w:val="003F137D"/>
    <w:rsid w:val="00415876"/>
    <w:rsid w:val="0043684B"/>
    <w:rsid w:val="004659F8"/>
    <w:rsid w:val="00485673"/>
    <w:rsid w:val="004943E9"/>
    <w:rsid w:val="004F0EC0"/>
    <w:rsid w:val="004F5DFC"/>
    <w:rsid w:val="00547FEB"/>
    <w:rsid w:val="005712EA"/>
    <w:rsid w:val="00573B58"/>
    <w:rsid w:val="00586636"/>
    <w:rsid w:val="005C6860"/>
    <w:rsid w:val="0060580B"/>
    <w:rsid w:val="00623FFC"/>
    <w:rsid w:val="006575B2"/>
    <w:rsid w:val="006A1A72"/>
    <w:rsid w:val="006A7E2B"/>
    <w:rsid w:val="006C7A60"/>
    <w:rsid w:val="006C7AA1"/>
    <w:rsid w:val="006F18B6"/>
    <w:rsid w:val="00715C4B"/>
    <w:rsid w:val="00737BBB"/>
    <w:rsid w:val="00762B08"/>
    <w:rsid w:val="007747B3"/>
    <w:rsid w:val="0079706E"/>
    <w:rsid w:val="007A7C7E"/>
    <w:rsid w:val="008141A8"/>
    <w:rsid w:val="00843648"/>
    <w:rsid w:val="008632E2"/>
    <w:rsid w:val="00872813"/>
    <w:rsid w:val="0087392A"/>
    <w:rsid w:val="00883084"/>
    <w:rsid w:val="008A7A94"/>
    <w:rsid w:val="008C6260"/>
    <w:rsid w:val="008F757F"/>
    <w:rsid w:val="00917005"/>
    <w:rsid w:val="00942E0F"/>
    <w:rsid w:val="00960D55"/>
    <w:rsid w:val="00965FE5"/>
    <w:rsid w:val="0097464A"/>
    <w:rsid w:val="00975084"/>
    <w:rsid w:val="0098031F"/>
    <w:rsid w:val="009A0777"/>
    <w:rsid w:val="009A1C07"/>
    <w:rsid w:val="009C6568"/>
    <w:rsid w:val="009E37A4"/>
    <w:rsid w:val="009E4E3F"/>
    <w:rsid w:val="00A0515C"/>
    <w:rsid w:val="00A0784B"/>
    <w:rsid w:val="00A276A2"/>
    <w:rsid w:val="00A35CBE"/>
    <w:rsid w:val="00A558E5"/>
    <w:rsid w:val="00A6611A"/>
    <w:rsid w:val="00A70730"/>
    <w:rsid w:val="00A955E2"/>
    <w:rsid w:val="00AA391E"/>
    <w:rsid w:val="00AB476E"/>
    <w:rsid w:val="00AC303D"/>
    <w:rsid w:val="00AC5971"/>
    <w:rsid w:val="00AC776C"/>
    <w:rsid w:val="00AE2752"/>
    <w:rsid w:val="00AE474E"/>
    <w:rsid w:val="00B2371A"/>
    <w:rsid w:val="00B31588"/>
    <w:rsid w:val="00B40650"/>
    <w:rsid w:val="00B530B5"/>
    <w:rsid w:val="00BA60CB"/>
    <w:rsid w:val="00BB7098"/>
    <w:rsid w:val="00BE5738"/>
    <w:rsid w:val="00C01AE2"/>
    <w:rsid w:val="00C14E1C"/>
    <w:rsid w:val="00C31A25"/>
    <w:rsid w:val="00C355E9"/>
    <w:rsid w:val="00C52EF0"/>
    <w:rsid w:val="00C53EB6"/>
    <w:rsid w:val="00C57B61"/>
    <w:rsid w:val="00C65A54"/>
    <w:rsid w:val="00C70F68"/>
    <w:rsid w:val="00C82B3A"/>
    <w:rsid w:val="00CA225F"/>
    <w:rsid w:val="00CB5E2E"/>
    <w:rsid w:val="00CB7B22"/>
    <w:rsid w:val="00CE6192"/>
    <w:rsid w:val="00D01F62"/>
    <w:rsid w:val="00D03C91"/>
    <w:rsid w:val="00D204A4"/>
    <w:rsid w:val="00D26CD0"/>
    <w:rsid w:val="00D27FDD"/>
    <w:rsid w:val="00D30A3D"/>
    <w:rsid w:val="00D357EB"/>
    <w:rsid w:val="00D36BB7"/>
    <w:rsid w:val="00D50B1E"/>
    <w:rsid w:val="00D56DBB"/>
    <w:rsid w:val="00D95D47"/>
    <w:rsid w:val="00DA2B51"/>
    <w:rsid w:val="00DE7B6A"/>
    <w:rsid w:val="00E046D7"/>
    <w:rsid w:val="00E12DBC"/>
    <w:rsid w:val="00E45D43"/>
    <w:rsid w:val="00E5703B"/>
    <w:rsid w:val="00E623F2"/>
    <w:rsid w:val="00EB468C"/>
    <w:rsid w:val="00EC5A59"/>
    <w:rsid w:val="00F424D6"/>
    <w:rsid w:val="00F6095D"/>
    <w:rsid w:val="00F64DCF"/>
    <w:rsid w:val="00F76E68"/>
    <w:rsid w:val="00F85D51"/>
    <w:rsid w:val="00FD41CA"/>
    <w:rsid w:val="00FD6F3E"/>
    <w:rsid w:val="00FE29A7"/>
    <w:rsid w:val="00FE476B"/>
    <w:rsid w:val="00FF1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CS" w:eastAsia="sr-Latn-C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5D47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AC597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BodyTextChar">
    <w:name w:val="Body Text Char"/>
    <w:basedOn w:val="DefaultParagraphFont"/>
    <w:link w:val="BodyText"/>
    <w:uiPriority w:val="99"/>
    <w:rsid w:val="00AC5971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Normal1">
    <w:name w:val="Normal1"/>
    <w:basedOn w:val="Normal"/>
    <w:rsid w:val="00AC5971"/>
    <w:pPr>
      <w:spacing w:before="100" w:beforeAutospacing="1" w:after="100" w:afterAutospacing="1" w:line="240" w:lineRule="auto"/>
    </w:pPr>
    <w:rPr>
      <w:rFonts w:ascii="Arial" w:eastAsia="Times New Roman" w:hAnsi="Arial" w:cs="Arial"/>
      <w:lang w:val="en-GB"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F76E6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76E6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76E6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76E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76E6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6E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6E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CS" w:eastAsia="sr-Latn-C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5D47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AC597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BodyTextChar">
    <w:name w:val="Body Text Char"/>
    <w:basedOn w:val="DefaultParagraphFont"/>
    <w:link w:val="BodyText"/>
    <w:uiPriority w:val="99"/>
    <w:rsid w:val="00AC5971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Normal1">
    <w:name w:val="Normal1"/>
    <w:basedOn w:val="Normal"/>
    <w:rsid w:val="00AC5971"/>
    <w:pPr>
      <w:spacing w:before="100" w:beforeAutospacing="1" w:after="100" w:afterAutospacing="1" w:line="240" w:lineRule="auto"/>
    </w:pPr>
    <w:rPr>
      <w:rFonts w:ascii="Arial" w:eastAsia="Times New Roman" w:hAnsi="Arial" w:cs="Arial"/>
      <w:lang w:val="en-GB"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F76E6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76E6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76E6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76E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76E6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6E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6E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825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7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60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96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767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B5EEE9-1BC1-4017-966E-0A3F72573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amatijevic</dc:creator>
  <cp:lastModifiedBy>kraskovic</cp:lastModifiedBy>
  <cp:revision>4</cp:revision>
  <cp:lastPrinted>2013-09-26T07:26:00Z</cp:lastPrinted>
  <dcterms:created xsi:type="dcterms:W3CDTF">2014-05-15T08:22:00Z</dcterms:created>
  <dcterms:modified xsi:type="dcterms:W3CDTF">2014-06-05T09:15:00Z</dcterms:modified>
</cp:coreProperties>
</file>